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港澳！我更好  福建自主· 双动纯玩四日游行程单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172734048650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 天：福建香港—星光大道—天星小轮—紫荆花—古董缆车—太平山顶
                <w:br/>
                动车时间: G3001-G3003 车次14:01-14:31 抵港
                <w:br/>
                早指定时间至动车站集合，乘高铁前往香港，后办理通过手续前往香港。14:01-14:30 分抵港后，开启探索香港文化之旅。
                <w:br/>
                【星光大道】变为&amp;quot;香港历史&amp;quot;、&amp;quot;香港电影&amp;quot;等主题概念的娱乐区域、&amp;quot;美食区&amp;quot;、&amp;quot;游玩区&amp;quot;、&amp;quot;休闲区&amp;quot;一应俱全，漫步星光大道，在观看
                <w:br/>
                众多名人手印同时，可从容地欣赏到香港著名的维多利亚港景色、香港岛沿岸特色建筑。
                <w:br/>
                乘坐穿梭于维多利亚港的【天星小轮】是访港旅客游览维多利亚港首选的行程，被誉为“人生50 个必到景点”之一。
                <w:br/>
                【紫荆花广场】---1997 年香港回归中国交接之场地，观赏金紫荆花。
                <w:br/>
                【古董缆车】运行了100 多年的山顶缆车，也隶属于香港古老建筑的分支。今年山顶缆车也换了新装告别了港风红变成了复古绿，
                <w:br/>
                坐在缆车里，穿梭于巴洛克风格建筑之间，透过全景车厢看香港，还有什么比这个更浪漫的呢?
                <w:br/>
                【太平山顶】海拔373 公尺俯瞰超过300 万居民的香港市区—维港两岸的九龙半岛、香港岛北岸，将一一展现在您的眼前。就这样，
                <w:br/>
                一幢幢摩天大楼笔直的耸立着，看似伸手可及。
                <w:br/>
                备注：我们领队都是从福建省派出，领队具体上车地点，以出团通知书为准！
                <w:br/>
                第2 天：昂坪360 缆车—大屿山—宝莲禅寺—大澳水乡—旺角自由活动
                <w:br/>
                约09:00 酒店出发前往社会茶餐厅，体验香港传统饮食风俗，在笼屉之间体验港式生活。
                <w:br/>
                搭乘荣获【世界十大惊喜缆车之旅】以及【十大环球缆车之旅】美誉的【昂坪360 缆车】25 分钟旅程风景体验,四面环窗,360 度
                <w:br/>
                欣赏海陆空美景及眺望香港香港国际机场及港珠澳大桥被南中国海环抱，海面壮阔，时有游艇在水中划出白色的线条【天坛大佛】全
                <w:br/>
                球最大的室外青铜佛像昂是立在群山之上，颇为壮观；佛像在蓝天云海之上，端着于莲花宝座之上，俯看众生，面若满月，庄重慈祥。
                <w:br/>
                大佛纪念堂中，供奉珍藏有斯里兰卡佛院赠送的释迦牟尼真身舍利子，更引来众多的朝圣者膜拜瞻仰。据介绍，天坛大佛建造工程历
                <w:br/>
                时12 年，耗资6,000 多万港元，单是像身便用了250 余吨铜和黄金4000 多斤，造型集云岗、龙门佛像和唐代雕塑技术之精华，
                <w:br/>
                坐南朝北，右手齐胸屈举，五根手指平伸，示“无畏印”，代表拔除痛苦；左手下垂脚上，反掌向外，指端微微向下，称“与愿印”，
                <w:br/>
                寓意施予快乐，表现了大雄大力与大慈大悲。【宝莲禅寺】菩提道的药师十二神将；【昂坪集市】自由活动（约30 分）具有传统中
                <w:br/>
                国特色的建筑物活现眼前，这里拥有独特的文化气息和精神面貌，沿途更可欣赏雅致的中国式园庭建筑和多彩多姿的风俗表演。午餐
                <w:br/>
                安排宝莲禅寺特色素斋。
                <w:br/>
                乘坐前往水乡的当地特色乘客船，前往香港威尼斯—【大澳水乡】。感受一下香港现存仅有但又快被遗忘的风土人情。有东方威
                <w:br/>
                尼斯之称同时又有机会看到原居民简朴的生活百态。大澳的渔村风情、蓝天白云配大自然美景，是极好的拍摄题材。棚屋、村民的生
                <w:br/>
                活点滴、岸边小艇、捕捉不同动物的百态，包括朝潮蟹、猫、古庙、破落建筑物等，还可自行品尝当地美食冰冰豆腐花、太极、芝麻
                <w:br/>
                糊等甜品。
                <w:br/>
                餐食早餐：温馨的家午餐：动车上用餐·自理晚餐：社会餐厅用餐CNY100
                <w:br/>
                香港酒店香港九龙海逸君绰酒店
                <w:br/>
                【旺角· 逛吃逛吃】位于九龙半岛的北部，知名的弥敦道贯穿其中，这里是香港人气较旺的地区之一。密密麻麻的临街商铺、悬挂的
                <w:br/>
                霓虹灯牌、穿梭的红色小巴及的士，是无数人的港剧记忆。这里商场各有特色，大型商场朗豪坊聚集了大量潮流时装、创意杂货店；
                <w:br/>
                妹子们喜爱的化妆品店SASA、卓悦都有多家分店；西洋菜南街附近丰泽、苏宁、百脑汇等电子数码店一家挨着一家；田园书屋、序
                <w:br/>
                言书室等知名楼上书店也都安家旺角；运动鞋一条街还能买到各大品牌的海外限定款！
                <w:br/>
                晚餐特别安排旺角自由自行打卡街边自由米其林美食旺角整区都布满了特色的美食店，有东南亚美食、日本菜、甜品店、茶餐厅、
                <w:br/>
                及小吃店繁多。有很多潮流小吃店也是以旺角为根据地，这里人气较高的美食包括稻香、翠华餐厅、肥姐小食店、池记、发记甜品、
                <w:br/>
                佳记小食、金华冰厅、沙嗲王、富记粥品、妹记生滚粥品等。
                <w:br/>
                第3 天：香港/澳门港珠澳大桥—漫游中葡文化古迹—威尼斯人度假村—官也街
                <w:br/>
                早餐后指定时间集合，驱车前往香港人工岛，搭乘穿梭巴士前往澳门。车经震撼世界的世纪工程—【港珠澳大桥】（车程约38
                <w:br/>
                分钟），一览港珠澳大桥的宏伟壮观，全长55 公里的跨海大桥，历时9 年，被英国&amp;lt;&amp;lt;卫报&amp;gt;&amp;gt;誉为“新世界七大奇迹”。！随后开
                <w:br/>
                启澳门探索之旅。
                <w:br/>
                【大三巴牌坊】保禄教堂正面前壁的遗迹，距今已有350 多年历史，澳门标志性建筑物，是世界文化遗产。三巴是圣保禄的译音，又
                <w:br/>
                因遗迹貌若中国的牌坊，所以称大三巴牌坊。游览时除欣赏前壁之外，还要留意牌坊上精致的浮凋及其含义。内侧广场的艺术博物馆
                <w:br/>
                收藏了东方最古老的以宗教生活为题材的油画。
                <w:br/>
                【民政总署大楼】是澳门最具代表性的建筑，坐落在澳门繁华的心脏地带。大楼建于1784 年，前身为市政厅，楼内部有画廊及图书
                <w:br/>
                馆。每年12 月举行的“全澳书画联展”，堪称澳门艺坛重要展览。图书馆则散发著一种截然不同的味道——葡国风情，专门收藏17
                <w:br/>
                世纪至1950 年的外文古籍珍品，包括创刊于1822 年的葡文《蜜蜂华报》。
                <w:br/>
                【议事厅前地】议事厅前地是澳门民政总署大楼前的广场，呈狭长的三角形，是澳门四大广场之一。广场四周坐落多座百年历史的葡
                <w:br/>
                式老建筑，黑白相间的波浪地面和中央的喷水池更添南欧风情。
                <w:br/>
                【威尼斯人度假村】（约90 分钟）酒店以威尼斯水乡为主题，按一比一的比例建造，在圣马可广场上，你会看到有艺人身穿白衣假
                <w:br/>
                扮雕塑，还有街头艺人和马戏团的小丑表演。
                <w:br/>
                【官也街】在凼仔南部市区中心，由施督宪正街与告利雅施利华街之间起，至消防局前地。约115 米长，5 米宽的小街遍布手信、美
                <w:br/>
                食商铺，是澳门著名的食街之一。
                <w:br/>
                第4 天：自由活动—澳门/珠海/深圳福建参考车次:D3316 17:35-20:48
                <w:br/>
                睡到自然醒，后开启自由活动时间。您可利用此时间在酒店享受酒店玩乐设施或自由再次探索澳门街市！
                <w:br/>
                指定时间集合专车前往澳门出入境口岸，通关后至珠海转乘巴士前往深圳北，沿途车缆珠海海滨风光；随后搭乘高铁（动车）返
                <w:br/>
                回福建，我们愉快的结束此次港澳之旅~
                <w:br/>
                餐食早餐：外出港式早茶CNY60 午餐：大屿山素食CNY110 晚餐：旺角自由活动·自理
                <w:br/>
                香港酒店香港九龙海逸君绰酒店
                <w:br/>
                餐食早餐：社会早餐CNY60 午餐：社会餐厅用餐CNY100 晚餐：官也街自由活动自理
                <w:br/>
                澳门酒店澳门雅辰酒店
                <w:br/>
                餐食早餐：酒店早餐CNY120 午餐：自由活动自理晚餐：机餐
                <w:br/>
                返程温馨的家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：行程内所列福建/香港动车票；深圳北/福建（二等座），行程内所含餐（3 早餐
                <w:br/>
                HKD60-MOP130;3 正餐HKD100-HKD120）、门票、住宿、境外旅游意外险。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团队旅游原则上团进团出，如有特殊原因需离团单独进行自由活动的，请在报名时说明清
                <w:br/>
                楚，且离团过程中发生任何违反当地法律以及危及人身和财产安全等问题，由客人自行承
                <w:br/>
                担，司不担任何责任，旅游意外保险也无法承保离团时个人受到的人身或财产伤害与损失。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一经收到证件资料，我司视为出票并操作！
                <w:br/>
                1.团队动车票、机票，出票后退票即损，因为客人各种原因所产生的损失，需客人承担！
                <w:br/>
                2.出团前我们将收取参团全款。
                <w:br/>
                3.报名后，客人如取消行程，应按下列规定向我社支付损失费：
                <w:br/>
                a)收取动车票损失费及酒店费用1500 元/人（视实际情况而定）；
                <w:br/>
                b）出发前5 个工作日内取消，需支付总团费的50%作为损失费用。
                <w:br/>
                c) 出发前3 个工作日内取消，需支付总团费的100%作为损失费用。
                <w:br/>
                4.出团后如客人提出变更，则一切变更费用由客人支付，团款恕不退还。
                <w:br/>
                5.签证发放及是否准许入境是国家的主权行为，持有有效签证，仍会因某些原因被目的地
                <w:br/>
                国拒绝入境，此为不可抗力因素，我社概不负责，其旅费损失不能退回，所产生的其他经
                <w:br/>
                济损失由客人自理。
                <w:br/>
                6.因不可抗客观原因或非我社原因，报名人数不足等特殊情况，我社有权取消或变更行程。
                <w:br/>
                7.客人所提供的资料必须完全属实。
                <w:br/>
                8.4 月22 日起，受香港新环保法影响，酒店不能免费提供塑料制品，包括：矿泉水和牙
                <w:br/>
                刷。因为牙刷是塑料的，所以不能免费提供。建议客人自带。谢谢理解！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2026-09-28T08:24:15+08:00</dcterms:created>
  <dcterms:modified xsi:type="dcterms:W3CDTF">2026-09-28T08:24:15+08:00</dcterms:modified>
</cp:coreProperties>
</file>

<file path=docProps/custom.xml><?xml version="1.0" encoding="utf-8"?>
<Properties xmlns="http://schemas.openxmlformats.org/officeDocument/2006/custom-properties" xmlns:vt="http://schemas.openxmlformats.org/officeDocument/2006/docPropsVTypes"/>
</file>