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【釜山一见倾心】釜山+大邱+首尔三飞+高铁6日游.2店行程单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1749198238s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*特色餐食：人参鸡/韩式火锅/土豆脊骨汤          
                <w:br/>
                *罐头市场、广藏市场、明洞均有小吃一条街，为方便游玩餐自理。也可让导游安排，费用自理。
                <w:br/>
                *首尔-釜山内陆航班以实际开票为准！
                <w:br/>
                *以上酒店仅供参考 ，不指定酒店 ，预定为准 ，如遇满房 ，我司将安排同级酒店 ，尽请谅解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厦门首尔（仁川）釜山    
                <w:br/>
                参考航班 ：厦门高崎 -首尔仁川-釜山 KE126 1330- 1750 + KE1427 1935-2045
                <w:br/>
                <w:br/>
                ü  各位贵宾于指定时间在机场集合，由专业领队办理登记手续后乘坐国际航班飞往韩国，在我司专业领队带领下前往办理登机，搭乘国际航班飞往浪漫之都-韩国，到达后，韩国金牌导游机场韩式礼仪微笑接机，开始我们的韩国之旅，享用晚餐后办理酒店入住手续休息。
                <w:br/>
                <w:br/>
                早：× 中：飞机餐 晚：× 酒店：釜山五花特二
                <w:br/>
                第二天
                <w:br/>
                海云台海岸列车（含车票）→海东龙宫寺→清沙浦天空步道→红白灯塔→甘川文化村→海云台海水浴场→广安大桥（车览）→罐头市场
                <w:br/>
                ü早餐后
                <w:br/>
                【海云台海岸列车】是釜山本地最近非常受欢迎的一个新晋的网红打卡地。可以把海云台沿线的风光一览无余。
                <w:br/>
                【海东龙宮寺】海东龙宫寺位于釜山东海岸，是韩国唯一一座位于海边的寺庙，周边景色非常优美。龙宫寺由懒翁大师创建于1376年高丽遇王时期，依山傍水的地理位置让寺庙显得清雅却不失别致，内有海水观音、大雄殿、龙王堂、窟法堂、四狮子三层石塔等景观。
                <w:br/>
                【清沙浦天空步道】+【红白灯塔】在釜山海云台青沙浦海上漫步，可以感受走在海上的刺激感。还有吸引人的两座红白灯塔。其实海边的风景通常少不了灯塔的点缀，但是像这样一红一白的双胞胎灯塔遥遥相望，却也十分罕见。
                <w:br/>
                【甘川洞文化艺术村】韩国釜山的甘川文化村庄素有“釜山的圣托里尼”之称，该村庄以拥有独特的风景和文化著称。韩国釜山的甘川文化村 曾经是破落的贫民区，后来在釜山“胡同艺术工程”的推动下，成为知名的文化景点。房屋墙壁上的各色水彩和壁画使这里成为了文艺小清新的代名词，满村的彩绘出自世界各地的志愿者之手，吸引了无数游客前来拍照。
                <w:br/>
                【海云台海水浴场】位于釜山海云台区，拥有宽阔的沙滩和美丽的海岸线。一年四季海云台海水浴场都因其盛名而
                <w:br/>
                充满着青春的活力，境外游客也对此地无所不知，外国游客们也纷纷来此一游。
                <w:br/>
                【广安大桥（车览）】广安大桥不仅拥有其独一无二的夜景，从大桥的上部俯瞰大海及周边的城市景观也十分优美。
                <w:br/>
                【富平罐头市场】“韩国夜市第一号”——釜山富平罐头夜市！富平铁罐夜市里汇集了中国、日本、泰国、印尼、英国等多国的街头小吃，吃一圈下来就仿佛去了一趟世界旅游一般。
                <w:br/>
                <w:br/>
                早：√  中：√  晚：×   酒店：大邱五花特二酒店
                <w:br/>
                第三天
                <w:br/>
                大邱→（KTX）首尔
                <w:br/>
                八公山桐华寺→桂山洞圣堂→大邱百年韩屋星巴克→首尔  
                <w:br/>
                ü早餐后
                <w:br/>
                【八公山桐华寺】是韩国庆尚北道大邱市的佛教寺庙。位于庆尚北道大邱市。山号八公山。
                <w:br/>
                【桂山洞圣堂】是大邱地区唯一一座1990年代早期遗留下来的建筑。圣堂是独特的罗马式建筑，融合了哥特式元素，标志着天主教在韩国岭南地区的正式传入。
                <w:br/>
                【大邱百年韩屋星巴克】韩国大邱有座由百年韩屋空间改造而成的大邱钟路古迹门市，于此令你有种穿越古代喝咖啡的错觉！以古色古香的百年韩屋作背景，与丹麦音响品牌Bang &amp; Olufsen合作，把老建筑形塑成具有高品质的音乐聆听空间，咖啡迷到此，不仅可享受到咖啡之味觉与嗅觉，更可于历史建筑中享受最佳的听觉盛宴。
                <w:br/>
                <w:br/>
                早：√  中：√  晚：√   酒店：升级首尔市区五花特二
                <w:br/>
                第四天
                <w:br/>
                景福宫→青瓦台→北村韩屋村→紫菜博物馆（紫菜手卷DIY+韩服体验）→南山公园+首尔塔(含景交循环巴士)→望远/广藏市场
                <w:br/>
                ü早餐后
                <w:br/>
                【景福宫】是太祖李成桂于1395年建造的新朝鲜王朝的正宫，根据中国古代《诗经》中君子万年，介尔景福的诗句而命名。位于东阙(昌德宫)、席阙(庆熙宫)的北侧，因而又称北阙。景福宫在韩国五大宫阙中无论就规模还是建筑风格都堪称五宫之首
                <w:br/>
                【青瓦台】（可内观 ，如预约已满则改为外观）是韩国总统府邸及韩国政治事务处理场所，相当于国内的中南海。位于首尔市钟路区世宗路1号，背靠北汉山，前临景福宫，守卫森严。府内可供参观的景点共六处，春秋馆、迎宾馆等，风格、建成时间、历史均有所不同。可以通过网上预约进行免费参观。
                <w:br/>
                【北村韩屋村】北村韩屋村释放着首尔市600 多年历史的光辉与灿烂，是韩国民族文化的结晶。这里环境雅致，漫步其间，经常会有一种时光倒流的感觉。而后可逛一下三清洞，穿梭在达2.9 公里的三清路，彷佛走近时光隧道，感受到古代文人的清幽气息。
                <w:br/>
                【南山公园+首尔塔(含景交循环巴士)】：亲临爱情锁墙，也是“来自星星的你”的拍摄地。首尔地标N首尔塔的所在地，与首尔塔0距离接触。南山虽然海拔不高，但因处于市中心，登顶便可俯瞰首尔全景。南山公园是首尔市民喜欢的休憩场所，现已成为韩国的代表性观光景点。
                <w:br/>
                【紫菜博物馆】在此介绍韩国海苔的发展和制作过程，客人不仅可以亲手制作紫菜手卷，免费品尝，还可以免费试穿韩服在各种各样古典式的场景下拍照留念。
                <w:br/>
                【望远市场小吃街】没有错综复杂的小巷，只有一条主街道。琳琅满目的小吃摊 ，现做现卖的风味小吃最受食客们的欢迎.
                <w:br/>
                <w:br/>
                另可选：自由活动一天（费用不退，不含车餐导）
                <w:br/>
                <w:br/>
                早：√  中：√  晚：×   酒店：升级首尔市区五花特二
                <w:br/>
                第五天
                <w:br/>
                国立中央博物馆→梨花女子大学→涂鸦秀→人参公卖局→韩国彩妆专卖店→国际免税百货→明洞商业美食街
                <w:br/>
                早餐后
                <w:br/>
                【国立中央博物馆】韩国最大最权威的国立中央博物馆(국립중앙박물관)，这里是了解韩国文化的另一个好去处。中央博物馆共分为历史馆、考古馆、美术馆、亚洲馆。另外设有儿童博物馆，孩子们可以在里面参与一系体验活动和游戏，通过丰富多彩的体验和教育活动，学习到更多知识，所以深受当地市民好评。 
                <w:br/>
                【梨花女子大学】是韩国首尔境内私立大学 ，历史最悠久的大学之一 ，建校于 1886 年 ，是亚洲AACSB认证大学之一。可在弘大步行街自由逛街，品尝当地小吃。
                <w:br/>
                  【涂鸦秀（约满则改为拌饭秀等其他表演秀）】涂鸦秀是将立体影像在观众面前展开梦幻现场绘画技术和最先进的媒体艺术相结合的新概念表演艺术。演出人员把绘画的过程和轻松活泼的喜剧、默剧和精彩的舞蹈相结合，并将这种方式表现成为一种舞台语言，其完美的艺术特效，令人目不暇接，带来的是一场炫彩华丽的视觉盛宴。
                <w:br/>
                  【韩国时尚彩妆店（停留时间约 60 分钟） 】 相信爱美的女性朋友们 ，一定可以在这里挑选到最新款、最 HOT 的护 肤品。让辛苦上班的上班族及学生族在忙碌的生活中 ，可以打造出时尚美妆 ，让您永远跟上时代潮流。
                <w:br/>
                  【人参专卖店（停留时间约60分钟） 】（若人参店接待满则改为护肝宝） 韩国是培养高丽人参的最佳地域 ，高丽人参因不上火气 ，有预防癌症的功 效而享誉全世界。
                <w:br/>
                  【国际免税百货】（自由活动）具体以当地导游落实的免税店为准。新罗免税店或乐天免税店，都是以时尚潮流的商品、合理的价格、高雅的购物环境以及优质的服务为海内外游客所青睐，是韩国最具代表性且闻名世界的免税百货。
                <w:br/>
                  【明洞商业美食街】客人可在明洞自由逛街，晚餐自由品尝当地特色小吃。作为首尔中心街区的明洞 ，一直是外国游 客首尔游的第一站 ，是韩国著名的购物街也是韩国最繁华的地段 ， 明洞日流动人数最高可达 100 万人以上 ，是首尔旅游的核心地带。之后入住酒店休息。
                <w:br/>
                <w:br/>
                早：√  中：√  晚：×   酒店：韩国五花特二
                <w:br/>
                第六天
                <w:br/>
                首尔-厦门
                <w:br/>
                ü参考航班KE125  10:20-12:30
                <w:br/>
                早餐后送往仁川国际机场乘国际航班飞返厦门散团，结束愉快行程。
                <w:br/>
                早：√  中：飞机餐
                <w:br/>
                <w:br/>
                ***************此行程，酒店安排仅作为参考，具体航班和详细安排请以出团最终确定行程为准***************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1）交通：国际经济舱机票、机场税、保安税、燃油附加费；首尔-釜山段机票；大邱-首尔段KTX
                <w:br/>
                2）住宿：全程五花特二，特别升级2晚市区酒店。；（韩国无星级制度,网评4钻，或网评4.1分以上 ）（以两人住宿一间标准房为基准，如旺季期间所安排酒店标间爆满，会自动提升全单间），如需一人住一房需补单间差（单间为标准单人房单间，而非标准双人房单人用）
                <w:br/>
                3）景点：行程表内所列的景点大门票（不含园中园）；
                <w:br/>
                4）巴士：行程内旅游观光巴士（保证每人一正座）；小团体使用7-9座商务车。
                <w:br/>
                5）餐食：5早5正；不含酒水，如航空公司航班时间临时调整，我社有权根据实际航班时间安排用餐，不做任何赔偿。所有餐食如自动放弃，款项恕不退还；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1)不含签证及小费￥999元/人，出发前与团款一齐交由旅行社；
                <w:br/>
                2)12周岁以下不占床与成人同价，占床+1000元/人；12-18周岁必须占床与成人同价。
                <w:br/>
                3)18周岁以下以及70周岁以上比例不超过全团30%，超过见1收1，+1000元/人。
                <w:br/>
                4)房差：全程单房差 1200元/人；
                <w:br/>
                5)消费：私人性质的消费(如交通费、洗衣、电话、酒水、自费项目、购物等)；；
                <w:br/>
                6)因不可抗力（如天灾战争罢工等原因）或航空公司航班延误或取消产生的额外用，托运超重行李费自理。
                <w:br/>
                7)客人可在允许自由活动的当天离团，进店当天离团需额外支付离团费1000元 /人。
                <w:br/>
                外籍及港澳台地接附加费￥600元/人；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1)根据最后确定航班，本公司保留具体行程游览次序及入住酒店的调整权利，但景点不变。客人如需取消行程以内所含项目（景点、膳食等），作自动放弃处理，不退任何费用；
                <w:br/>
                2）如因客人自身问题（DT等不良记录）出发当天被官方拒绝出境，责任自负，全额损失，与旅行
                <w:br/>
                社无关。
                <w:br/>
                我司不接受孕妇客人报名，若客人有此情况，请提前告知，否则所产生一切后果需客人自行承担。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2026-06-29T07:11:38+08:00</dcterms:created>
  <dcterms:modified xsi:type="dcterms:W3CDTF">2026-06-29T07:11:38+08:00</dcterms:modified>
</cp:coreProperties>
</file>

<file path=docProps/custom.xml><?xml version="1.0" encoding="utf-8"?>
<Properties xmlns="http://schemas.openxmlformats.org/officeDocument/2006/custom-properties" xmlns:vt="http://schemas.openxmlformats.org/officeDocument/2006/docPropsVTypes"/>
</file>