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【美奈芽庄&amp;出海跳岛游+天堂湾】 越南胡志明（西贡）/美奈红白沙漠/芽庄出海跳岛联游+芽庄必游天堂湾 法式度假海岛法式风情双飞 6 日（厦航直飞）行程单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1760605566Cf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八大产品特色——
                <w:br/>
                ☆探访东方巴黎——【胡志明（西贡）】【百年红教堂】【法式邮局】【西贡市政厅】【西贡歌剧院】【咖
                <w:br/>
                啡公寓】【西贡总统府】【粉红教堂】华人区【槟城市场】；
                <w:br/>
                ☆探秘左手大海右手沙漠自然奇观——【美奈】『红沙丘』『白沙丘』『美奈仙女溪』『美奈渔村』；
                <w:br/>
                ☆畅游世界渡假胜地越南马尔代夫—【芽庄】『芽庄石头教堂』『芽庄五指岩』『占婆塔』【龙山寺】；
                <w:br/>
                ☆芽庄代表性海滩【天堂湾】，芽庄【天堂湾】代表了芽庄闻名于世的所有优点：依山傍水，椰林葱郁，
                <w:br/>
                一望无际的海岸线，幼滑的白沙、天堂湾【水果大餐】让您流连忘返；
                <w:br/>
                ☆特色越式美食享不停【西贡特色米粉餐】【越式风味餐】【美奈渔村特色餐】【芽庄瓦片海鲜烤肉餐】
                <w:br/>
                【芽庄海岛餐】【芽庄越式火锅餐】【芽庄龙虾海鲜大餐】；
                <w:br/>
                ☆豪华酒店：胡志明携程四钻酒店、美奈升级海边泳池度假酒店、芽庄携程四钻酒店；
                <w:br/>
                ☆全程 0 自费，经典玩法玩遍，您的行程您做主；
                <w:br/>
                ☆厦门自组、厦航直飞、精品 20 人小包团，厦门出发独立领队；
                <w:br/>
                七大超值赠送——
                <w:br/>
                ☆赠送越南特色滴滴壶冰咖啡、每日矿泉水；
                <w:br/>
                ☆赠送芽庄经典【出海三岛跳岛联游+浮潜】；
                <w:br/>
                ☆特别赠送芽庄【天然矿物温泉泥浆浴】/越式 SPA
                <w:br/>
                ☆赠送打卡芽庄网红【龙山寺】大佛；
                <w:br/>
                ☆赠送游览芽庄『天堂湾』+『东南亚风情水果餐』；
                <w:br/>
                ☆赠送网红必打卡西贡最有名气建于 1876 年的【粉红教堂】+【咖啡公寓】+【市政厅】；
                <w:br/>
                ☆赠胡志明最具特色【槟城市场】要了解越南，走进西贡槟城市场，体验一城烟火一城往事.. ☆一网打尽南越西贡周边享誉世界的重要景区，历史文化+特色遗址，美奈极致地貌-红白沙丘，芽庄海岛、
                <w:br/>
                天堂湾沙滩最具价值游览元素并安排越南特色美食，同时留出充足自由活动时间，您的假期您做主！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厦门——胡志明(参考航班：厦门航空 MF893 0910/1125)
厦门乘机飞往（飞行 3 小时 15 分）越南最具魅力及经济活力城市—胡志明市(又称西
贡，曾是法国殖民地，有“东方小巴黎”之称)，抵达天使之城—西贡，1975 年南北
越战争结束后，原名「西贡」的南越首都被改名为【胡志明市】。中文导游热情接机，
参观胡志明【西贡总统府】此座法式建筑物原为前总统院文绍居住及办公地点，府内
数十间华丽厅堂各具特色，俨如一个独立的指挥中心，最具西贡代表。参观西贡【百
年红教堂】，法国殖民时期所建，为越南最古老的罗马哥德式建筑物，全馆以红砖砌
成，内饰雕花玻璃，壮观美丽），之后再参观古老的【法式百年中央邮局】（在法式
邮局选一张名信片，为你的好友家人寄出一份来之西贡的祝福），继续前往胡志明市【市政厅】拍照留念，参观胡志明主席像，赠送打卡胡志明网红打卡地【咖啡公寓】，
参观西贡文化代表建筑【西贡歌剧院】，赠送参观网红必打卡西贡最有名气的，建于 1876
年的【粉红教堂】，这座少女心满满的建筑，又称「耶稣圣心堂」，晚餐【西贡越式料理
餐】。入住酒店后自由活动，晚上可自由前往西贡时尚潮流中心【高岛屋 Takashimaya】、
【西贡金融塔】参观等，也可自由前往西贡夜生活必玩【范五老街】【日本街】，范
五老街为西贡夜生活潮人聚集地，有来自全世界各国的游客，也是到胡志明游览必打
卡的地方。
友情提醒：胡志明街道人流量大，交通拥堵，请带好酒店地址卡片，保管好个人贵重
物品，结伴前往。
用餐：午餐米粉餐/晚餐越式料理餐
住宿：胡志明四钻
护照：出发时请务必随身携带好护照原件
时差：越南时间晚北京时间晚 1 个小时
温度：25 度-35 度（最佳旅游季）
通讯：中国手机须开通国际流量漫游进入越南才可以使用
插座：越南插座为两孔扁插座，和中国通用
开水：越南餐厅一般不提供开水，酒店提供开水壶，可自带保温杯
货币：越南盾 3300 元兑换人民币 1 元（时时汇率）
酒店：越南全部酒店禁烟，抽烟重罚，请勿在酒店内抽烟，榴莲禁止进入酒店。
中
晚
胡
志
明 
                <w:br/>
                D2
胡志明——美奈（全程高速 3.5 小时车程）
酒店早餐，乘专车前往潘切市美奈（车程约 3.5 小时)，【美奈 Mui Ne】Mui Ne 海
滩是南越著名的海滩渡假胜地，享受异国的阳光、沙滩、美食!天然幽美风景，令人有
如处于世外桃源暂忘一切烦恼，在美奈你可以彻底放松你的心情，享受阳光、蓝天、
椰林、大海带来的愉悦心情。抵达美奈品尝【渔村特色餐】，午餐后前往著名的【白
沙丘】（白沙丘景区内吉普车冲沙自理），沙丘呈新月形，沙粒细腻，曲线曼妙，沙
雾随风起。踩在松软的沙石上，起伏连绵，人像是要陷进去，实际上却能完全自如地
掌控身体。土路与沙丘之间有面湖，清澈而深邃。湖里长满了水草与荷花，衬得湖水
清雅之极，触手便可捞起沙丘的倒影。一旁，还有马儿在水里悠闲地吃草，原以为沙
早
中
美
奈漠里的绿洲只是一个美丽传说，却是真的有;随后在黄昏之前乘车前往【红沙丘】，红
沙丘是一片热情的土地，说这里适合看日落一点也不假。当夕阳的余晖笼罩美奈时，
很难分得清，这红沙丘是浑然天成，还是被染红的。在这里玩滑沙是最好不过，当地
人会用塑料板招呼你：嗨，要不要试试看。之后前往【仙女溪 Fairy stream】仙女溪
是蜿蜒在红沙谷里的一条小溪，溪水清澈，赤脚走在溪水里,浅浅的水花刚好没过脚踝，
踩在水里的脚底可以感受到沙石的细腻和溪水的清凉。我们逆流而上，在蓝天白云的
映衬下,左岸红色的沙化山脊与右边成片的椰林稻田构成了一幅清新美丽的画卷，【美
奈的渔村】是相当出名的，不信你看看 Lonly Planet 的越南篇的封面就用的黄昏的美
奈渔村就可见一斑。只见静静的港湾停满了渔归的小船，暖暖的落日将余晖铺洒在海
面上，整个小渔港笼罩在一层淡淡的、暖暖的金纱里...安排美奈特色海滨度假酒店，【晚
餐渔村餐】，晚上也可以自由前往美奈海边品尝正越式 BBQ 生猛海鲜烧烤大餐。用餐：酒店早餐/中餐美奈渔村特色餐/晚餐自理
住宿：美奈海边泳池度假酒店
                <w:br/>
                D3
美奈——芽庄（3.5 小时车程）
酒店早餐，后乘车前往有着“东方夏威夷”之称的海滨度假胜地--【芽庄】（约 3.5 小
时车程）。午餐品尝芽庄特色【芽庄三宝餐 法棍+春卷+米粉】，前往参观『芽庄石
头教堂』，也称芽庄大教堂，这是一座越南非常有名的哥特式风格的教堂，是在 1928
年的时候正式开始建立的，在 1933 年的时候建立完工。在这座教堂当中有非常壮观的
钟塔，还有非常漂亮的天窗玻璃。教堂内部的墙壁使用石头建立而成的，让人感觉非
常的清凉。每天的早晚都会举行弥撒活动，所以在教堂的门外，你能够听唱诗班非常
优美的歌声。在芽庄大教堂的墙上有非常多的迷人的雕花图案，非常的漂亮，周围还
有很多精美的雕塑和石刻。因为这座教堂的窗户都是彩色的，所以在阳光的照射下非
常的漂亮。教堂所在的地势非常的高，站在这里你能够看到周围非常迷人的风光享受
一个自然醒的早晨。赠送游览【龙山寺 Chùa Long Sơn】龙山寺建于 19 世纪后期，
历经修缮后现在仍有很多僧侣在这里修行。寺内的汉字门联、龙纹雕柱等元素都透露
着强烈的中国文化气息。龙山寺的吸引人之处在于其后山的白色大佛。爬上后山的 150
级台阶，就会来到这 24 米高的大佛前，这里可以俯视芽庄的城市美景。神奇的是，在
芽庄市区的任何地方，都能看见这座白色的大佛俯视着苍生。 前往芽庄必游【波那嘉
婆罗门教遗址】（公元 6～11 世纪时越南中部占婆王国的圣庙，用来供奉湿婆神。残
存的石柱、通向高塔的陡峭台阶、墙面上的诸多女神像都记录了当年的雄伟）也被称
为『天依女神庙/占婆塔』(Po Nagar Cham Towers)，当地人又称此庙为婆那加，
这有几栋魏峨的宝塔。继续前往芽庄最具人气网红打卡点【钟屿石岬角】（钟屿石岬
角有多处巨大的花岗岩海角直指南海之中。这个岬角挨着一处质朴的沙滩海湾，这里
有着淳朴海岛风光和乡土风情。钟屿石岬角是芽庄少有的花岗岩海岸，这里既有惊涛
拍岸的壮观，也有日出日落时的宁静，这里也被芽庄人称为情人岛，在钟屿石岬角和
你心爱的人许下爱情的心愿），自然天成【五指岩】是海中一堆礁石，因岩壁有如五
指手印而得名……也是著名的观赏日出日落的景点。这里是影帝梁家辉主演的法国电影
《情人》 的外景地。赠送品尝【越式滴滴壶咖啡】芽庄的海边品尝一杯正宗滴漏咖啡，晚餐安排最具芽庄特色【瓦片海鲜烤肉餐】。
早
中
晚
芽
庄用餐：酒店早餐/午餐芽庄三宝餐/晚餐芽庄瓦片烤肉餐
住宿：芽庄携程四钻酒店 
                <w:br/>
                D4
芽庄——出海——芽庄
酒店享用早餐后，上午根据游船时间赠送安排芽庄最经典出海三岛跳岛联游，尽情自
由享受酒店丰富多彩的芽庄海岛度假体验，或者漫步沙滩。如果您觉得不够过瘾，您
还可以自费参加各种海上娱乐自费项目（潜水、海上降落伞等）。芽庄最经典出海经典跳岛联游（赠送+浮潜）安排出海巡游芽庄的特色海岛，安排最具代表性的【新竹岛】+【珊瑚岛】+【第一岛】3 岛联游，乘芽庄特色大木船出海，空中俯瞰像条绿色的蚕静卧在海面，是芽庄诸多
列岛中最具代表性的岛屿之一，岛上郁郁葱葱，空气清新，随处都透露着一股原始美，
岛上各类生活、水上娱乐设施齐全，如游泳池，露天吧台，特色餐厅等等。您可以在
海里尽情游弋，漫游碧天绿水，自由选择托翼伞，水上摩托艇， 香蕉船，独木舟等水
上活动。【珊瑚岛】这里是越南芽庄首选的浮潜和潜水胜地，水中平均能见度 15 米，
最好能达 30 米，海底千姿百态的珊瑚，色彩斑斓成群追随在潜水者旁边的鱼类，就
足够让海底探险者乐此不疲。【新竹岛】在新竹岛享用简餐，感受海浪沙滩。乘船返
程途观【海燕岛】（不登岛），海燕岛因岛上生活大量海燕而得名。特别赠送【芽庄天然矿物泥浆浴温泉】或【越式特色 SPA】，泥浆温泉也被称为热矿
泥浴，是当地人将芽庄火山周围的火山灰与地热产生的温泉水混合而成的产物，火山
泥和清亮的温泉水在人工的 调制下，变成了独具一格的深咖色、糊稠状的温泉。主要
成分是二氧化硅和一些人体所需的微量元素如锌、锰、铜、钴、硒。地热矿泉水与带
有温度的泥类物质结合后，敷在人体上，能很好地将热能传至肌体，热能与化学成分、
微生物的共同作用之下，促进血液循环、去除老化角质、并松弛筋骨及肌肉，让您一
解身心疲劳。晚餐升级安排【龙虾海鲜大餐】，入住酒店，晚上可自由前往海边游览，
芽庄沉香塔-芽庄海滩+芽庄特色灯光夜市。
早餐：酒店早餐/午餐出海简餐/晚餐龙虾海鲜餐
住宿：芽庄 携程四钻酒店
早
中
晚
芽
庄
                <w:br/>
                 D5
芽庄——胡志明（拉车约 6.5 小时车程）
酒店用早餐，上午乘车抵达天堂湾景区，游览最芽庄【天堂湾】代表了芽庄闻名于世
的所有优点：依山傍水，椰林葱郁，一望无际的海岸线，幼滑的白沙；沙滩上悠闲享
受日光浴品尝鲜榨果汁。性感的比基尼的异国朋友，晒得古铜色的皮肤，清澈的海水；
喜爱运动的朋友可以享受沙滩排球......中午提供的越式风味餐把大家从天堂的仙境中
带回越南的海滩边来【芽庄火锅餐】，特别赠送安排【天堂湾水果大餐】享受水果餐
后你可以漫步于白沙滩上，椰树林间，又或许可以躺在沙滩椅上听着海的声音。后集
合乘车返回胡志明，晚餐越式餐，入住酒店。
用餐：酒店早餐/午餐火锅餐/越式晚餐
住宿：胡志明四钻
早
中
晚
胡
志
明
                <w:br/>
                 D6
胡志明——厦门（参考航班 MF894 1225/1635）
早餐后赠送带您参观胡志明最具特色【槟城市场】，要了解越南，走进西贡槟城市场，
体验一城烟火一城往事。槟城市场有各种越南特色小吃、特色伴手小礼品，非常具体
越南风情，值得慢慢浏览。根据所订航班乘车前往国际机场，导游送飞机，告别天使
早 /之城胡志明，期待与您再次相约，返厦门温暖的家，行程圆满结束！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1、含行程机票厦门--胡志明-厦门往返机票（含免费 23 公斤一件行李托运，航班时刻以航空公司最后公
                <w:br/>
                布为准）；
                <w:br/>
                2、含行程所列酒店标准间（胡志明携程四钻酒店，美奈升级海边泳池度假酒店，芽庄市区近海携程四钻
                <w:br/>
                酒店，增收因人数或性别所产生的自然单间费用，单人房差 680 元/人）；
                <w:br/>
                参考酒店：（所有酒店仅供参考，具体以实际预订四钻为准）
                <w:br/>
                【胡志明：参考酒店】★★★★
                <w:br/>
                拉玛纳西贡酒店 RAMANA、新太平洋大酒店(New Pacific Hotel)、第一酒店(First Hotel)、幸福生活绿
                <w:br/>
                色酒店 Happy Life Green Hotel、越南酒店 Sen Viet 或同等级酒店
                <w:br/>
                【潘切(美奈）：参考酒店】 ★★★★
                <w:br/>
                海狮度假村(Sea Lion Beach Resort Mui Ne)、美奈海洋度假村 Ocean Place Resort Muine、美奈诺维
                <w:br/>
                拉水疗度假村(Novela Muine Resort &amp; Spa)、西贡绿宝石度假酒店(Saigon Emerald Beach Resort)或
                <w:br/>
                同等级酒店
                <w:br/>
                【芽庄：参考酒店】★★★★
                <w:br/>
                芽庄欢喜旅程酒店(Joy Trip Hotel &amp; Spa Nha Trang)、达福维纳酒店(Daphovina Hotel)或同级酒店、
                <w:br/>
                拿破仑芽庄酒店(Napoleon Nha Trang Hotel)、芽庄利布拉酒店(Libra Hotel Nha Trang)、芽庄文塔纳
                <w:br/>
                酒店(Ventana Nha Trang Hotel)、芽庄圣越酒店(Sao Viet Nha Trang Hotel)或同级别酒店
                <w:br/>
                酒店备注：全程酒店禁止抽烟、禁止带榴莲进入酒店，会重罚，请注意！！！
                <w:br/>
                3、含全程餐点 5 早 9 正（平均 50 元餐标，早餐为酒店团队房含早，【西贡特色米粉餐】【美奈渔村特
                <w:br/>
                色餐】【越式风味餐】【芽庄海岛餐】【芽庄越式火锅餐】、升级一餐 88 元【芽庄瓦片烤肉餐】、升级
                <w:br/>
                一餐 188 元【芽庄龙虾海鲜餐】，根据人数安排菜量，如客人放弃用餐餐费不退）；
                <w:br/>
                4、含境外旅游空调巴士（保证每人一正座，不保证车型，报价不含自由活动期间车费）；
                <w:br/>
                5、含行程内所列景点首道大门票（不含景区内娱乐项目，如冲沙、海上降落伞、海上快艇等）；
                <w:br/>
                6、含优质中文导游（越南为中文导游。16 人以上安排独立领队，不足 16 人不派领队，自由活动期间不
                <w:br/>
                含导游服务）；
                <w:br/>
                购物：芽庄进 2 店+土特产（翡翠+三宝+安宫 3 选 2 个店，每店 120 分钟）；
                <w:br/>
                自费：全程导游不推自费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1.报价不含签证杂费 780 元/人（报名时与团费一起付清）；
                <w:br/>
                2.越南导游和司机小费（每人每天约 20 元，现付导游）、酒店床头小费（自愿）；
                <w:br/>
                3.不含往返航空保险费、出境旅游意外险；4.不含行程中一切私人消费、行程自由活动期间私人消费；
                <w:br/>
                5.不含因天气、航班延误等人力不可抗原因导致额外产生的费用由游客自理；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2026-05-14T17:44:18+08:00</dcterms:created>
  <dcterms:modified xsi:type="dcterms:W3CDTF">2026-05-14T17:44:18+08:00</dcterms:modified>
</cp:coreProperties>
</file>

<file path=docProps/custom.xml><?xml version="1.0" encoding="utf-8"?>
<Properties xmlns="http://schemas.openxmlformats.org/officeDocument/2006/custom-properties" xmlns:vt="http://schemas.openxmlformats.org/officeDocument/2006/docPropsVTypes"/>
</file>