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【漫江南·浸泡苏杭】20人小团·深度苏杭|苏州+杭州+乌镇西栅+西塘·礼遇舟游西塘+拙政园+虎丘+寒山寺+灵隐飞来峰-纯玩4日游行程单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1772262646D4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Day1：福建各地-杭州-乌镇西栅
                <w:br/>
                ▶ 【动车参考车次】
                <w:br/>
                <w:br/>
                厦门北-杭州东D3234（07:08-13:41）或D3142（08:02-14:49）
                <w:br/>
                以上车次为参考车次，具体车次以名单实际开票为准！
                <w:br/>
                <w:br/>
                【温馨提示】散客拼团，导游需要接不同车次或航班抵达的客人，抵达后可能会出现0-2小时的等待时间。由于抵达港口不同，接团时可能会安排专业司机接团，不一定是导游接团。请客人理解并配合导游的安排。
                <w:br/>
                <w:br/>
                ▶ 接站：前往丝绸之府、休闲之都—杭州，抵达后我们的接站导游或司机将在指定地点迎接您，送至“杭州火车东站西广场游客集散中心”集合，早到的客人可先行在杭州东站附近自由活动，请乘坐飞机的贵宾最晚抵达杭州萧山国际机场航班时间13点前，乘坐高铁的贵宾最晚抵达杭州东站车次时间14：30前；
                <w:br/>
                <w:br/>
                ▶【行程安排】：
                <w:br/>
                <w:br/>
                车赴：水乡乌镇（路程约80公里）；
                <w:br/>
                <w:br/>
                游览：【乌镇西栅5A】（游览时间不少于3小时），中国最后的枕水人家，欣赏奇丽的古镇遗风，感受纯朴的江南水乡气息，体验“小桥、流水、人家”的水乡美景，街区内的名胜古迹、手工作坊、经典展馆、宗教建筑、民俗风情、休闲场所让人流连忘返，自然风光美不胜收；
                <w:br/>
                <w:br/>
                自由活动推荐游览路线（仅供参考具体以实际为准）：入口→乌镇大剧院→安渡坊渡口→草木本色染坊（拍照打卡）→水上集市（喂锦鲤、看越剧）→定升桥（古桥最高、景色最好）→昭明书院→乌镇老邮局（写明信片）→国乐剧院（露天电影、评书）→白莲塔→酒吧一条街
                <w:br/>
                <w:br/>
                乌镇西栅绝佳拍照机位推荐•Tips：
                <w:br/>
                <w:br/>
                1、白莲塔：夜空中古镇“最亮的仔”，尤其是其灯光映衬在水中，如梦如幻，给人一种宁静而神秘的感觉~
                <w:br/>
                <w:br/>
                2、西栅老街：夜晚的老街灯火通明，古色古香的建筑在灯光的映照下更显得韵味十足~
                <w:br/>
                <w:br/>
                3、水上集市：这里也是整个西栅夜景最幽静的地方，灯火燃亮的时候，这里的场景和《千与千寻》的梦境一模一样的~
                <w:br/>
                <w:br/>
                4、昭明书院&amp;草木本色染坊：在j必游景点，书院很有人文历史情怀，旁边的染坊也很出片~
                <w:br/>
                <w:br/>
                5、沿河两侧小巷、临水长凳：充满江南水乡故事风格，可以让照片更具韵味~
                <w:br/>
                <w:br/>
                体验：解锁假期“江南水夜幻梦”新潮玩法（一）——【乌镇提灯走桥·行大运】如果白天的乌镇给了你原汁原味的江南水乡风情感受，那么夜晚的乌镇会带给你迥然不同的风情，人们常说的“宿在乌镇，枕水江南”就从一个侧面解读了乌镇夜色的美妙。入夜时分，时空的泛光照明陆续亮起，将整个乌镇勾画得晶莹剔透，提一盏精美的花灯，穿行其中，感受一个古老的传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Day2：乌镇西栅-苏州
                <w:br/>
                ▶【行程安排】：
                <w:br/>
                <w:br/>
                上午：车赴著名的鱼米之乡，国家历史文化名城，被誉为“东方威尼斯”、中国园林之城苏州（路程约80公里）；
                <w:br/>
                <w:br/>
                游览：【虎丘5A】（游览时间不少于1.5小时），这是一座承载着春秋吴国历史的名山，相传春秋时吴王夫差葬其父于此，葬后三日有白虎踞其上，因而得名“虎丘”。在这里，可以欣赏到巍巍耸立天际的虎丘塔，它被誉为中国的“比萨斜塔”，虽历经千年风雨，却依然屹立不倒，见证了苏州的历史变迁，享有“吴中第一名胜”的美誉。
                <w:br/>
                <w:br/>
                打卡：【春日追花攻略·百花齐放】（季节性观赏景观，最佳赏花周期为3月中旬至4月中旬，视天气情况而定）若既渴望踏春登高，又向往江南园林的温婉雅致，那苏州虎丘，定是春日里不可错过的梦幻之地。当春风轻拂，虎丘便换上了五彩斑斓的春装，山头各色花朵竞相绽放，争奇斗艳，仿佛是大自然最得意的调色盘。
                <w:br/>
                <w:br/>
                自由活动推荐游览路线（仅供参考具体以实际为准）：入园→万景山庄→试剑石→冷香阁→第三泉→剑池→虎丘塔→云岩桥→榭园→虎丘石
                <w:br/>
                <w:br/>
                虎丘绝佳拍照机位推荐•Tips：
                <w:br/>
                <w:br/>
                1、虎丘塔：标志性建筑，倾斜古塔是拍照的热门地点，塔身微微倾斜，提供了独特的拍摄角度和视觉冲击力。
                <w:br/>
                <w:br/>
                2、剑池：传说是春秋时期吴王阖闾埋剑的地方，剑池旁的巨石，刻有“剑池”二字，是拍照留念的好地方。
                <w:br/>
                <w:br/>
                3、虎丘山门：悬挂着“虎丘山”三个大字，是拍摄虎丘山全景的理想位置。
                <w:br/>
                <w:br/>
                游览：唐代诗人张继笔下那幅“姑苏城外寒山寺，夜半钟声到客船”的诗意画卷——【寒山寺4A】（游览不少于1小时）。这里，是时间的低语，历史的回响，一座内敛而不失庄严的千年古刹，相较于那些富丽堂皇的庙宇，寒山寺更添一抹岁月的苍黄，古韵悠长，仿佛每一砖一瓦都镌刻着千年的故事与智慧。步入寺内，那份难得的宁静与深远，仿佛能瞬间拂去尘世的喧嚣，让人心灵得以净化与沉淀。寒山寺，以它独有的方式诠释着“大隐隐于市”的禅意，让人在不经意间便能感受到千年寺院独有的道行与风骨。
                <w:br/>
                <w:br/>
                自由活动推荐游览路线（仅供参考具体以实际为准）：山门→大雄宝殿→钟楼（敲钟祈福）→碑廊（欣赏《枫桥夜泊》等题刻）→远眺枫桥
                <w:br/>
                <w:br/>
                寒山寺绝佳拍照机位推荐•Tips：
                <w:br/>
                <w:br/>
                1、寺院门口的黄墙：站在黄墙前，让光影打在你身上，照片效果绝对美到窒息!
                <w:br/>
                <w:br/>
                2、普明宝塔：走到塔基正前方，把手机倒过来低角度拍摄，让七层古塔直插云霄，搭配蓝天白云，分分钟拍出“小京都” 既视感!
                <w:br/>
                <w:br/>
                3、寒拾殿红墙走廊：沿着朱红色回廊慢慢走，连拍抓拍行走瞬间，穿白色/米色长裙更出片!
                <w:br/>
                <w:br/>
                4、钟楼：钟楼旁假装敲钟，选发丝飞扬的瞬间，发朋友圈配文“听，是穿越千年的回响”!
                <w:br/>
                <w:br/>
                游览：【拙政园5A】（游览时间不少于1.5小时，由于拙政园实行每日限流，如遇未能预约到拙政园门票，则拙政园改成中国四大名园留园，退园林团队票差30元/人，儿童无费用退补，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w:br/>
                欣赏：【春日追花攻略·紫藤暴击】（季节性观赏景观，最佳赏花周期为3月下旬至4月中旬，视天气情况而定）紫藤如瀑香如故，一年一度的“紫色瀑布”惊艳上线。紫藤从屋顶倾泻而下，灵动飘逸。或深或浅的紫色，映衬着白墙黛瓦，煞是明快好看，给古色古香的老街平添了几分童话气息。
                <w:br/>
                <w:br/>
                自由活动推荐游览路线（仅供参考具体以实际为准）：入口→兰雪堂→听雨轩→玲珑馆→海棠春坞→远香堂→倚玉轩→小飞虹→香洲→玉兰堂→宜两亭→卅六鸳鸯馆→塔影亭→留听阁→浮翠阁→倒影楼别→有洞天→荷风四面亭→雪香云蔚亭→待霜亭→梧竹幽居→秫香馆→天泉亭→出口
                <w:br/>
                <w:br/>
                拙政园绝佳拍照机位推荐•Tips：
                <w:br/>
                <w:br/>
                1、荷塘后花窗的借景：这里的花窗设计巧妙，通过特定的角度，可以将远处的北寺塔借景入画，形成一幅绝美的画面。
                <w:br/>
                <w:br/>
                2、远香堂：夏季是远香堂最美的季节，站在远香堂前，满池的荷花盛开，可以欣赏到荷花在微风中摇曳生姿的景象。
                <w:br/>
                <w:br/>
                3、卅六鸳鸯馆：以蓝紫色玻璃花窗为特色，阳光透过花窗洒进室内，形成斑驳陆离的光影效果。
                <w:br/>
                <w:br/>
                4、倒影楼：楼前的水面平静如镜，当天空晴朗时，水面上的倒影与天空相映成趣，仿佛置身于天空之境。
                <w:br/>
                <w:br/>
                游览：【平江路】（游览时间不少于1小时）距今已有2500多年的历史，是苏州现存最典型、最完整的古城历史文化保护区。至今保持着路河并行的双棋盘城市格局，保留着小桥、流水、人家以及幽深古巷的江南水城特色；
                <w:br/>
                <w:br/>
                游览：【苏州古运河游船】（游览时间约60分钟）：沿途欣赏盘门、胥门、金门、闾门等10座苏州古城门和风格不一的桥梁，许多桥洞下还配有精美的浮雕，船上还配有评弹演出，沿途讲解，领略苏州历史典故的同时，感受苏州古城的深厚文化内涵。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Day3：苏州-西塘-杭州
                <w:br/>
                ▶【行程安排】：
                <w:br/>
                <w:br/>
                上午：水乡一西塘（路程约65公里）；
                <w:br/>
                <w:br/>
                游览：【西塘古镇5A】（船游+岸上游览时间约2小时，如遇元旦，五一，十一，春节等节假日或景区大型活动因景区内运力有限，不接待团队等不可控因素则取消船游，改为汉服体验，无费用可退）试问，西塘古镇的打开方式，怎能仅限于徒步丈量？我们为您打造前所未有的沉浸式体验——「舟游西塘」，以水为脉，以舟为马，开启一场流动的古镇视觉盛宴。
                <w:br/>
                <w:br/>
                【尊享特权·全程游船礼遇】
                <w:br/>
                <w:br/>
                入园即享VIP专属独家游船游览，无需再如他人般，在石板路上疲惫奔波，全程以舟代步，穿梭于千年水道。每至一处古镇秘境，皆可泊岸登临，深度探寻江南水乡的精髓所在，游览完毕，再轻松返回船上，继续下一程的水上漫游。
                <w:br/>
                <w:br/>
                【独家视角·解锁水乡秘境】
                <w:br/>
                <w:br/>
                当游船缓缓滑过古镇的碧波，青石板路蜿蜒伸展，那粉墙黛瓦的明清建筑群，雕花窗棂在光影中荡漾，翘角飞檐倒映水中，宛如一幅流动的水墨长卷。桨声欸乃，划破宁静，古桥横卧，黛瓦如鳞，每一处景致皆因舟行而生动。
                <w:br/>
                <w:br/>
                【惊喜礼遇·西塘随缘文创】
                <w:br/>
                <w:br/>
                在「舟游西塘」的奇妙旅程中，更精心准备了一场充满趣味与惊喜的文创打卡之旅。每至一处打卡点，都能领取一份独具神秘的文创小礼。
                <w:br/>
                <w:br/>
                自由活动推荐游览路线（仅供参考具体以实际为准）入口→护国随粮王庙→烟雨长廊→醉园→环秀桥→西街→石皮弄→王宅→西园→钮扣博物馆→永宁桥→送子来凤桥→出口
                <w:br/>
                <w:br/>
                西塘古镇绝佳拍照机位推荐•Tips：
                <w:br/>
                <w:br/>
                1、环秀桥: 坐在桥上，可以拿扇子或灯笼互动，拍后面的古镇和河中摇橹船，不要美哦~
                <w:br/>
                <w:br/>
                2、西园: 除了拱桥和古街，古镇里的西园也很适合拍照，从二楼往下拍，很有宅院的味道~
                <w:br/>
                <w:br/>
                3、烟雨长廊: 江南水乡中独一无二的建筑，一侧廊棚，另一侧临水的木屋，无论是白天，还是傍晚，都是很好的取景圣地~
                <w:br/>
                <w:br/>
                4、石皮弄：从弄堂往上看，天空只有狭窄一道，因此它又被叫做西塘“一线天”
                <w:br/>
                <w:br/>
                车赴：浙江省会、丝绸之府、休闲之都杭州（路程约120公里）；
                <w:br/>
                <w:br/>
                游览：【飞来峰景区5A】（飞来峰+灵隐寺总游览时间不少于2小时）飞来峰面朝是灵隐寺的山坡上，遍布五代以来的佛教石窟造像，多达三百四十余尊，为我国江南少见的古代石窟艺术瑰宝，堪与重庆大足石刻媲美。苏东坡曾有"溪山处处皆可庐，最爱灵隐飞来峰"的诗句；
                <w:br/>
                <w:br/>
                温馨提示：由于灵隐飞来峰自25年12月1日起，将实施“免票、实名预约、分时游览”等参观限流措施，若遇未能成功预约或因每日限流停止预约或当天景区交通管制景区异常拥堵及周末、节假日、黄金周期间灵隐飞来峰景区大巴车无法驶入等情况，则灵隐寺+飞来峰改成江南禅院“五山”之一【净慈寺】，报名后即确认同意更改，敬请知晓！
                <w:br/>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w:br/>
                温馨提示：灵隐飞来峰景区实施交通管制措施，营运车辆（包含旅游大巴、出租车、网约车等,私家车除外）不得进入景区，需在西溪路608公交站或梅灵路小丫坞换乘公交（2元/趟，费用已含）进入灵隐飞来峰景区，造成不便敬请谅解！
                <w:br/>
                <w:br/>
                惊艳：【春日追花攻略·灵隐玉兰听禅】（季节性观赏景观，最佳观赏期为3月中下旬，视天气情况而定同）大雄宝殿前「五百罗汉堂」旁的古玉兰，听惯了古刹的袅袅梵音，见证着人间岁岁年年的花开花落。当春风轻拂，这株古玉兰便悄然绽放，花瓣洁白如玉，不染纤尘，当古寺的厚重遇上玉兰的淡雅，让“禅意”二字便有了具象。
                <w:br/>
                <w:br/>
                自由活动推荐游览路线（仅供参考具体以实际为准）：入口→理公塔→一线天→飞来峰石刻造像→灵隐寺→天王殿（求吉祥平安）→大雄宝殿（诸事可求）→药师殿（求健康长寿）→华严殿（求事业、学业）
                <w:br/>
                <w:br/>
                灵隐飞来峰绝佳拍照机位推荐•Tips：
                <w:br/>
                <w:br/>
                1、石窟群：可以在石窟前留影，将古老的艺术与自己的旅行记忆结合在一起~
                <w:br/>
                <w:br/>
                2、超高人气的半圆形拱门：欧阳娜娜打卡过的地方，基本上来灵隐寺都会来这边拍，运用光影效果拍出来更出片~
                <w:br/>
                <w:br/>
                3、在大雄宝殿左侧：大片黄墙和走廊，和阳光配起来绝绝子~
                <w:br/>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Day4：杭州-福建各地
                <w:br/>
                ▶【行程安排】：
                <w:br/>
                <w:br/>
                体验：解锁假期“穿越南宋趣事”新玩法——【梦粱录·南宋茶点雅集】（沉浸式茶点DIY手作+深度茶文化体验+赠饮龙井茶一杯+品尝龙井茶歇，约1.5小时）我们将复现《梦粱录》中描绘的南宋风雅盛景，制作万年红洒金名帖，互鉴生肖金印之礼，传递情谊于方寸之间。于茶香中，遵循古风，解锁传承千年的文化密码，一块古朴的木制糕点模具，不仅复刻宋人「以食载道」的生活美学，更将繁复的花纹与图案融入每一枚糕点之中，同时观摩茶工艺，从每一细微之处感受茶香文明的传承与发展。
                <w:br/>
                <w:br/>
                游览：【西湖风景区5A】（不含游船费用，不少于1.5小时），"上有天堂，下有苏杭"，杭州因美丽的西湖而闻名于世。西湖风景区的美景不仅春天独有，夏日里接天莲碧的荷花，秋夜中浸透月光的三潭，冬雪后疏影横斜的红梅，更有那烟柳笼纱中的莺啼，细雨迷蒙中的楼台------无论你在何时来，都会领略到不同寻常的风采；
                <w:br/>
                <w:br/>
                温馨提示：周末及节假日西湖风景区会有交通管制，除公交车外，其他的车辆禁止进入西湖风景区，需要转乘公交车进入景区（公交费用已含），造成不便敬请谅解！
                <w:br/>
                <w:br/>
                欣赏：【春日追花攻略·鸳鸯戏落英】若你来时不逢春，何不烟花三月下一趟江南，一睹西湖春色的绝世风华？春天的西湖真的太美啦，堪称国内春日赏花旅游天花板，更是古诗词中走出的春天，微风吹来，风便有了形状，湖南泛起层层涟漪，偶尔有几只鸳鸯在水面嬉戏，为宁静的画面增添了几分生机与活力。如此西湖春光，怎不令人心驰神往，沉醉不已？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入住网评4钻酒店，一晚乌镇客栈（全程不低于网评4钻）；或者全程升级入住网评5钻酒店，一晚乌镇客栈（全程不低于网评5钻），成人每晚一个床位，团队中若出现单男单女，地接社有权调整为三人间，没有三人间的，则在标间内加床；若客人不愿拼房需自补房差，行程中披露的参考酒店如遇节假日满房、政府征用酒店等情况，可能临时新增其他行程公示外酒店，敬请见谅。
                <w:br/>
                <w:br/>
                ▼单房差：
                <w:br/>
                <w:br/>
                补房差320元/人（5钻490元/人）；
                <w:br/>
                <w:br/>
                退房差含早170元/人（5钻210元/人）；
                <w:br/>
                <w:br/>
                乌镇没有三人间和加床，单补乌镇房差130元/人（5钻170元/人），退乌镇房差80元/含早（5钻90元含早）；
                <w:br/>
                <w:br/>
                2、用餐：行程中含3早2正，酒店内含早餐，不用不退(由于早出发时间较早，有打包早的现象，敬请知晓)，正餐40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w:br/>
                3、用车：当地空调旅游车（5-55座，按团队实际人数提供）；跟团期间的用车，按照实际参团人数安排交通车辆，座位次序为随机分配，不分先后，保证1人1正座，自由活动期间不包含用车；
                <w:br/>
                <w:br/>
                4、门票：行程中景点首道门票以及备注所含的项目门票，不包含行程中未含的或其它个人消费；
                <w:br/>
                <w:br/>
                5、导游：专业地陪导游讲解服务（6人以下司机兼导游，6人以上一司一导服务）。
                <w:br/>
                <w:br/>
                6、交通：福建各地-杭州往返大交通（动车票二等座或机票），含订票费；
                <w:br/>
                <w:br/>
                （报价不含航空意外险，不含延误险及机场接送费用；涉及到出机票，名单请正确核对，以免产生损失，一旦出票不得签转、更换退票（含机场建设费燃油税）。出票时，若为失信人员，机票款全损失，请注意提前告知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一、团费不含:
                <w:br/>
                <w:br/>
                *  不含单房差；
                <w:br/>
                <w:br/>
                *  客人自行前往动车站或机场，不含出发地至动车站或机场的往返接送费用；
                <w:br/>
                <w:br/>
                *  景点内小门票；
                <w:br/>
                <w:br/>
                *  行程外的自费项目及私人所产生的个人费用等；
                <w:br/>
                <w:br/>
                *  由于不可抗拒原因而需要变更行程时产生的费用（包括但不限于自然灾害、航班延误或取消、车辆故障、交通意外等）。
                <w:br/>
                <w:br/>
                *  温馨提示：行程中有景区小交通、电瓶车等费用需自理，景区交通是为了方便游客能够更加省时省力的游览，可根据个人体力自愿选择乘坐景区内小交通，不属于推荐自费项目，敬请知晓；
                <w:br/>
                <w:br/>
                船游西湖55元/人、乌镇西栅摇橹船480元/艘-限乘8人；
                <w:br/>
                <w:br/>
                二、购物安排：
                <w:br/>
                <w:br/>
                纯玩0购物！
                <w:br/>
                <w:br/>
                三、全程推荐自费项目，如下所示：
                <w:br/>
                <w:br/>
                0推荐自费！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w:br/>
                <w:br/>
                # 温馨提示：【失信被执行人】（查询网址：http://shixin.court.gov.cn/）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br/>
                <w:br/>
                ● 失信人报名时，请报团时务必告知详情；如游客属于失信人而报团时没有向旅行社提前说明，因客人失信人身份未能出发，所产生的实际损失（机票、房费、车费、导服费用等等）需要由该客人承担。
                <w:br/>
                <w:br/>
                ● 在实际游览过程中我社可根据实际情况，在保证行程景点游览的前提下，在不减少游览景点和游览时间的前提下，对景点的游览顺序作合理的调整；
                <w:br/>
                <w:br/>
                ● 行程中赠游景点如遇景区特殊原因或人力不可抗拒因素导致无法参观，我社有权无偿取消赠游景点并通知游客；
                <w:br/>
                <w:br/>
                ● 行程中如有因特殊原因无法使用的正餐或门票的，由当地导游根据实际情况将未产生的费用现退给客人，客人签名确认。如果因客人自身原因造成的，其未产生的所有费用概不退还；
                <w:br/>
                <w:br/>
                ● 旅行社安排的旅游定点餐厅，团队餐质量有限，敬请游客体谅。旅游期间要合理饮食，不要暴饮、暴食或贪食。我社不提倡、不安排饮酒，并对游客因饮酒发生的意外不承担责任
                <w:br/>
                <w:br/>
                ● 行程中不包含未提到的其它费用：如小门票、游船(轮)、缆车、景区内电瓶车等费用；景区内环保车、小门票、收费的娱乐设施,最终以景区公布为准；
                <w:br/>
                <w:br/>
                ● 在旅游行程中，个别景点景区、餐厅、休息区等场所存在商场等购物场所，上述场所非旅行社安排的指定购物场所。本公司提醒旅游者根据自身需要，理性消费并索要必要票据。如产生消费争议，请自行承担相关责任义务，由此带来的不便，敬请谅解！
                <w:br/>
                <w:br/>
                ● 本行程门票费用是旅行社团队协议价格核算,12 周岁以下按成人操作的儿童和持老人证、军官证、学生证、教师证等其他有效证件享受景区散客门票优惠的游客不能重复优惠,故团费不存在门票价格差异,无差价退还,如因旅行社原因未参观景点,涉及退票的,按照旅行社团队协议价格退还,不参照景点对外门票价格.敬请注意！
                <w:br/>
                <w:br/>
                ● 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若自愿离团,不参加团队正常活动,组团社扣除实际产生费用后,将未产生费用余款(以旅行社团队价)退还,给旅行社造成损失的,旅游者应当依法承担赔偿责任.离团期间安全问题由客人负责,并在离团前签订离团证明,如有问题我社将协助处理。
                <w:br/>
                <w:br/>
                ● 在旅游过程当中,我社对小孩和 60 岁以上游客不承担监护权,个人贵重物品由游客本人自行妥善保管;如若出现被偷、被抢、遗失事件,我社有义务协助游客寻找或报案等相应的补救措施,但不承担赔偿和相关的责任；
                <w:br/>
                <w:br/>
                ● 因是散客拼团，大交通等不确定因素较多，我社会根据全团抵达时间和进出港口合理调整景点游览的先后顺序，变更住宿地点（城市），保证不减少景点和游览时间；
                <w:br/>
                <w:br/>
                ● 行程中发生的纠纷，旅游法规定旅游者不得以拒绝登(下)机(车、船)、入住酒店等行为拖延行程或者脱团，否则，除承担给组团旅行社造成的实际损失外，还要承担旅游费用20-30%的违约金。
                <w:br/>
                <w:br/>
                ● 对于客人在行程中反映的问题或投诉，我社会及时处理或补救；团队接待质量以客人意见单为准，如客人在当地无异议，请给出准确评价；所有投诉述求以意见单为主要参考依据。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2026-05-14T17:44:45+08:00</dcterms:created>
  <dcterms:modified xsi:type="dcterms:W3CDTF">2026-05-14T17:44:45+08:00</dcterms:modified>
</cp:coreProperties>
</file>

<file path=docProps/custom.xml><?xml version="1.0" encoding="utf-8"?>
<Properties xmlns="http://schemas.openxmlformats.org/officeDocument/2006/custom-properties" xmlns:vt="http://schemas.openxmlformats.org/officeDocument/2006/docPropsVTypes"/>
</file>