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【永恒的埃及】埃及深度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33758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帝王谷➕女王庙
                <w:br/>
                红海玻璃船出海
                <w:br/>
                升级大埃及博物馆
                <w:br/>
                吉萨金字塔群+狮身人面相
                <w:br/>
                神庙届颜值天花板“丹达拉神庙”/卢克索卡纳克神庙/local马车游览卢克索神庙
                <w:br/>
                地中海千年传奇—亚历山大
                <w:br/>
                开罗宣言—米娜宫下午茶
                <w:br/>
                单桅小帆船畅游尼罗河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18:35/22:00（飞行时间：约 2 小时 30 分）
                <w:br/>
                参考航班：福州北京 CA1506 12:55/15:40（飞行时间：约 2 小时 30 分）
                <w:br/>
                各位贵宾于指定集合时间机场集合，在领队的带领下办理登机手续，搭乘班机飞往北京转机，前往埃及的首都-开罗。
                <w:br/>
                【开罗简介】开罗是埃及首都及最大城市，也是非洲及阿拉伯世界最大城市。城市位第一天
                <w:br/>
                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早餐：X     午餐：X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吉萨金字塔-狮身人面相-大埃及博物馆
                <w:br/>
                参考航班：北京开罗 CA829 02:15/08:15（飞行时间：约 11 小时）
                <w:br/>
                抵达后，开始精彩游览：
                <w:br/>
                参观被誉为当今最高的古代建筑物和世界八大奇迹之首的【吉萨金字塔群】（首道门第二天
                <w:br/>
                票），包括：【胡夫金字塔】【哈夫拉金字塔】、【门卡乌拉金字塔】。埃及金字塔始建于公元前 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晚餐：中式餐食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早餐后，开始精彩游览：
                <w:br/>
                【悬空教堂】（入内）圣母马利亚大教堂（又名悬空教堂），在开罗老城区即科普特区。圣母马利亚教堂所以称为悬空教堂，因为他是盖在以前的城墙南门上，不是真的悬吊第三天
                <w:br/>
                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【萨拉丁城堡】（入内）位于开罗城东郊的穆盖塔姆山上，是 12 世纪时期萨拉丁为抗击十字军东侵而建造。位于公路主干线边的萨拉丁城堡巍峨雄伟，阿里清真寺的寺顶尖塔象一把利剑高耸入云，巨大的圆顶沐浴在阳光下熠熠生辉。
                <w:br/>
                【穆罕默德·阿里清真寺】（入内）建于 1830 年，伊历 1246 年，位于开罗旧城萨拉丁城堡内。整个建筑具有阿拔斯王朝时期的建筑风格。穆罕默德·阿里清真寺位于开罗旧城萨拉丁城堡内。寺西南有一黄铜围栏，为奥斯曼帝国统治时期的埃及总督穆罕默德·阿里的坟墓。他于 1849 年卒后葬此，故清真寺以其名命之。寺内钟塔的吊钟是法国国王路易斯·菲利浦赠送的礼物。
                <w:br/>
                【埃及国家军事博物馆】（入内）位于萨拉丁城堡里，展示埃及各历史时期军队的武器、装备、服装、著名战例、工事和城堡的实物、仿制品、模型、图画等。
                <w:br/>
                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午餐：打包午餐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w:br/>
                早餐后，前往世界最大的露天博物馆——卢克索，车程约 4 小时。
                <w:br/>
                【卡纳克神庙】（入内）卡纳克神庙在开罗以南 700 公里处的尼罗河东岸，是古埃及具有庞大规模的神庙建筑群，是底比斯古老的庙宇。始建于公元前 2000 年，共有 50多位法老参与建造。直到公元前 3 世纪，这座文明人类史上建造时间较长的神庙终于竣工。【Felucca 帆船畅游尼罗河】（天气无风则改成乘坐机动船）单桅小帆船是传统的航行船，埃及人好几个世纪以来都用它们在尼罗河上运送货物和乘客。尼罗河是埃及人的“母第四天
                <w:br/>
                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【卢克索神庙】（外观）坐落在开罗以南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w:t>
            </w:r>
          </w:p>
        </w:tc>
        <w:tc>
          <w:tcPr/>
          <w:p>
            <w:pPr>
              <w:pStyle w:val="indent"/>
            </w:pPr>
            <w:r>
              <w:rPr>
                <w:rFonts w:ascii="宋体" w:hAnsi="宋体" w:eastAsia="宋体" w:cs="宋体"/>
                <w:color w:val="000000"/>
                <w:sz w:val="20"/>
                <w:szCs w:val="20"/>
              </w:rPr>
              <w:t xml:space="preserve">早餐：酒店早餐     午餐：当地餐食     晚餐：卢克索神庙景观餐   </w:t>
            </w:r>
          </w:p>
        </w:tc>
        <w:tc>
          <w:tcPr/>
          <w:p>
            <w:pPr>
              <w:pStyle w:val="indent"/>
            </w:pPr>
            <w:r>
              <w:rPr>
                <w:rFonts w:ascii="宋体" w:hAnsi="宋体" w:eastAsia="宋体" w:cs="宋体"/>
                <w:color w:val="000000"/>
                <w:sz w:val="20"/>
                <w:szCs w:val="20"/>
              </w:rPr>
              <w:t xml:space="preserve">卢克索网评五钻酒店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早餐后，开启精彩行程：
                <w:br/>
                【帝王谷】（入内）是古埃及新王朝时期 18 到 20 王朝（大约从公元前 1539 年到公元前 1075 年）时期的法老和贵族主要陵墓区。 已经开发了 62 个陵墓。位于尼罗河西岸，距岸边 7 公里，可以从底比斯卫城北端陡峭的环山公路到达。
                <w:br/>
                第五天
                <w:br/>
                【哈特谢普苏特女王神殿】（入内）是埃及唯一的女法老王神殿，坐落在帝王谷的东侧数公里处，面向尼罗河，气势雄伟，规模浩大。古埃及唯一女法老王戴假胡须执权杖，以奥西里斯神像守护千年神殿——哈特谢普苏特祭庙依山而建，三阶露台直抵悬崖殿堂，彩绘浮雕铭刻女王出访蓬特传奇，29.5 米柱廊与尼罗河相映，成就悬崖与人类智慧交融的建筑奇迹。
                <w:br/>
                【丹达拉神庙】又称哈索尔神庙，坐落在埃及尼罗河西岸，是埃及最古老的庙宇之一，被誉为“埃及最美的神庙”。这座神庙主要供奉的是古埃及的战神哈索尔，她也被视为治愈和保护的神祇。丹达拉的蓝色令它在众多橙黄调的神庙中脱颖而出，描绘了天空之神努特、十二星座、以及诸神乘坐太阳船穿越宇宙的场景。
                <w:br/>
                随后，返回红海。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午餐：当地餐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赫尔格达（红海）-玻璃船
                <w:br/>
                早餐后，开始精彩游览：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【玻璃船】（游览时间约 120 分钟）探索蓝调埃及的海底世界，红海如同一颗璀璨第六天
                <w:br/>
                的宝石镶嵌在沙漠与天空之间，这里的海水清澈见底，且拥有全球最为壮观又保存完好的珊瑚礁系统之一，从色彩斑斓的热带鱼群到神秘莫测的深海生物，每一眼都是难得的视觉盛宴。红海特色活动之一。您将乘坐底舱由放大玻璃做成的船，以独特视角近距离观察隐藏在水面之下的神秘，成群结对的热带鱼穿梭期间，以及生机勃勃的海底画面。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w:br/>
                早餐后，驱车前往开罗，车程约 6 小时。
                <w:br/>
                【爱资哈尔清真寺】（入内）游览时间约 30 分钟，是埃及首都开罗的第一座著名清真寺，位于旧城。公元 970 至 972 年法蒂玛王朝时修建，占地面积 1.2 万平方米。初为宗教活动的场所，在 13 世纪起成为伊斯兰教高级学府。
                <w:br/>
                【汗哈利利集市】是开罗以至全埃及较有名的露天市场，14 世纪起就开始营业。在第七天
                <w:br/>
                这里感受阿拉伯风情，会让你流连忘返。
                <w:br/>
                【米娜宫下午茶】一场穿越时空的感官盛宴——银质茶具盛着英式红茶与玫瑰露，混合着埃及蜜饯与椰枣的甜香，夕阳将沙漠染成蜜色，仿佛连茶点都浸润了法老时代的传奇，让这场殖民风情与古老文明的对话，成为金字塔下最优雅的停留。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参观【蒙塔扎皇宫花园】（入内），埃及末代国王法鲁克的行宫历代埃及国王的避暑胜地，在花园内漫步感受地中海美景。【庞贝石柱】（入内），著名的历史遗迹，亚历山大城的标志，柱身全长 20.75 米，由一整块红色花岗石雕凿而成，石料采自阿斯旺，再由平底船经尼河运往亚历山大。
                <w:br/>
                特别安排【地中海海景餐厅烤鱼餐】，品尝当地特色美食。
                <w:br/>
                外观【灯塔遗址】（车览），世界著名的七大奇迹之一。外观【盖贝依古城堡】（入内），位于著名的亚历山大灯塔遗址，占据着亚历山大的东部港口。【亚历山大图书馆】（入内），拥有最丰富的古籍收藏，曾经同亚历山大灯塔一样驰名于世。
                <w:br/>
                【地下洞穴】孔姆·艾尔苏卡法地下墓穴位于埃及亚历山大，历史可追溯至公元一世纪，是亚历山大最大、罗马时期埃及最大的墓葬群。墓穴深约 23 米，分三层，有约 200个墓穴。入口为一个圆形大井，死者木乃伊通过绳索下放，内部有螺旋阶梯。地下一层为宴会厅，中心墓室摆放石棺。装饰华丽，融合埃及、希腊和罗马风格，包括狗头人身的阿努比斯神像和鳄鱼头人身的索贝克神像身着罗马服饰。
                <w:br/>
              </w:t>
            </w:r>
          </w:p>
        </w:tc>
        <w:tc>
          <w:tcPr/>
          <w:p>
            <w:pPr>
              <w:pStyle w:val="indent"/>
            </w:pPr>
            <w:r>
              <w:rPr>
                <w:rFonts w:ascii="宋体" w:hAnsi="宋体" w:eastAsia="宋体" w:cs="宋体"/>
                <w:color w:val="000000"/>
                <w:sz w:val="20"/>
                <w:szCs w:val="20"/>
              </w:rPr>
              <w:t xml:space="preserve">早餐：酒店早餐     午餐：特色海鲜餐     晚餐：当地餐食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/05:00+1（飞行时间：约 10 时）第九天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北京-厦门/福州/全国各地
                <w:br/>
                参考航班：参考航班：北京-厦门 CA1809 09:25/12:30（飞行时间：约 2 小时 50 分）第十天
                <w:br/>
                参考航班：北京-福州 CA1505 09:00/11:40（飞行时间：约 2 小时 40 分）
                <w:br/>
                北京时间约凌晨 05：00 安全抵达北京后，转机回厦门/福州/全国各地，结束愉快的埃及10 天旅程，留下满满的回忆。
                <w:br/>
              </w:t>
            </w:r>
          </w:p>
        </w:tc>
        <w:tc>
          <w:tcPr/>
          <w:p>
            <w:pPr>
              <w:pStyle w:val="indent"/>
            </w:pPr>
            <w:r>
              <w:rPr>
                <w:rFonts w:ascii="宋体" w:hAnsi="宋体" w:eastAsia="宋体" w:cs="宋体"/>
                <w:color w:val="000000"/>
                <w:sz w:val="20"/>
                <w:szCs w:val="20"/>
              </w:rPr>
              <w:t xml:space="preserve">早餐：航班餐食     午餐：航班餐食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2026-06-29T05:14:35+08:00</dcterms:created>
  <dcterms:modified xsi:type="dcterms:W3CDTF">2026-06-29T05:14:35+08:00</dcterms:modified>
</cp:coreProperties>
</file>

<file path=docProps/custom.xml><?xml version="1.0" encoding="utf-8"?>
<Properties xmlns="http://schemas.openxmlformats.org/officeDocument/2006/custom-properties" xmlns:vt="http://schemas.openxmlformats.org/officeDocument/2006/docPropsVTypes"/>
</file>