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永定高北土楼王景区 1 日游水果团行程单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11775127153eB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06:30 司机与随车工作人员根据约定时间到指定地点接您部分酒店客人需走到最近的集合点上车，机场附近，五缘湾附近需自行到指定地点上车，详询报名处。08:00 接齐后出发前往永定土楼王景区，单程约 3-3.5h 左右中途停靠【高速服务区】休息约 20 分钟左右12:00 午餐享用客家风味简餐（土楼地处山区，口味较为清淡）13:00 游览（世界文化遗产、吉尼斯世界纪录最大的土楼、国家 5A 级景区）永定高北土楼群：
A：吉尼斯世界纪录最大的土楼--承启楼承启楼据传从明崇祯年间破土奠基，至清康熙年间竣工，历世 3 代，阅时半个世纪，其规模巨大，造型造型奇
特，古色古香，充满浓郁的乡土气息。承启楼直径 73 米，走廊周长 229.34 米，全楼为三圈一中心。外圈 4 层，
高 16.4 米，每层设 72 个房间；第二圈二层，每层设 40 个房间；第三圈为单层，设 32 个房间，中心为祖堂，
全楼共有 400 个房间，3 个大门，2 口水井，整个建筑占地面积 5376.17 平方米。由于承启楼规模宏大，造型
奇特，1981 年被收入《中华名胜词典》，同年被列入《世界建筑史》，还在台湾桃源“小人国”和广东深圳“锦绣
中华”展示其模型。1986 年，国家邮电部发行的一组中国民居系列邮票，其中福建土楼民居邮票就是以承启楼
为图案的，该邮票在日本被评为当年最佳邮票。B：书香门第传家世--世泽楼建于清代嘉庆年间。大门口地面有鹅卵石铺成的古代钱币模型，它象征着招财进宝之意。楼内一门、二井、三
堂、四梯，设计合理，完全符合家族群居的特点。C：历经火烧+地震而不倒的不倒楼--五云楼俗称“不倒楼”，建于明朝永乐年间（1360－1424）。长方形土楼，坐北朝南，占地约 3600 平方米，无石砌墙基。
已阅历 590 多年沧桑变化，是高头乡江氏家族中现存最古老的建筑，具有丰富的文化内涵和考古价值。（五云楼，暂不开放入内参观，仅外观）D：一门十博士的博士楼--侨福楼位于承启楼西侧，始建于 1962 年。圆形土楼，坐北朝南。是楼主在海外的兄弟筹资兴建。直径 45 米，高 3
层，内通廊式。祖堂建筑风格中西合璧，在后侧中轴线上，向内院突出，正面有 4 根西式圆形石柱。内院以花
岗石铺地。每年建一层，三年建成。当年，现代化的设施让侨福楼成为上世纪的新型庄园和最新土楼的代表。
这座楼因出了 11 个博士而闻名于世，又被称为博士楼。16:00 结束行程，乘车返回厦门（中途停靠天宝休息服务区 20 分钟左右）
19:00 抵达厦门，送回酒店行程时间仅供参考，以实际安排为准，在不减少景点的情况下，行程顺序会前后调整！</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 5-55 座车，保证 1 人 1 座）
                <w:br/>
                2、导游：专线工作人员（安排景区讲解员服务）
                <w:br/>
                3、门票：包含高北土楼王景区门票
                <w:br/>
                4、儿童：儿童价格只含车费，车上提供正座
                <w:br/>
                5、餐食：赠送围桌中式简餐，八菜一汤，十人一桌（午餐为赠送，不吃不退差价）
                <w:br/>
                6、保险：旅游交通车位险、旅行社责任险
                <w:br/>
                备注：因土楼地区山区，为发展当地经济，讲解员会邀请大家免费品茶推荐当地茶叶，如您不感兴趣请直接告知讲解员或者随行向导，绝不强制。高北承启楼门票仅限进出一次，从楼内出来后不能再进去，请注意参观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 1.2 米-1.49 米补半票 25 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 20 点至 21 点时间段，我司工作人员会电话/短信/微信联系您，与您约定大概的上车时间和接站地点时间及车号，出游当天上车时间大概是在 6 点 50 分到 8 点 00 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 岁以上老人，给予现退 5元/人，如有：记者证，残疾证，军官证，70 岁以上老人，我司给予现退 10 元/人。（有以上证件请随身携带）4.儿童说明：因交通条例规定：旅游营运车辆不得超载，不管身高多少都必须占座。旅游车辆按车位核算成本，身高 1.5 米以下儿童请买儿童价格。到了景区按规定身高补票，儿童身高 1.5 米以上请直接买成人。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近最方便的地点上车。
                <w:br/>
                6.厦门--土楼单程约 3.5 个小时左右，车程时间较长，游览时间比较紧凑，请您做好心理准备，客观对待路程问题。国道往来车辆较多，无旅游公厕，途中司机会根据实际情况选择停靠位置。此非购物店，敬请谅解。
                <w:br/>
                7.土楼景区内当地村民自营商店，绝非本产品中包含的购物店，进入景区请谨慎购物，如遇村民招揽生意 或 导游推销商品，请自行判断是否购买，本店不承担质量问题和纠纷责任。
                <w:br/>
                8.退改说明：
                <w:br/>
                出发前 1 天 17:00 前任意退改，无损失；
                <w:br/>
                出发前 1 天 17:00 后退改，收取损失 70 元/人；
                <w:br/>
                出发当天 00:00 后取消，收取全损，不退任何费用。
                <w:br/>
                9.在车辆行驶过程中请坐好，不要随意走动，并系好安全带，靠近大巴前门的副驾驶位，第一排的导游座及大巴最后一排中间的位置一律不予乘坐和放行李。
                <w:br/>
                10.因土楼景区都在附近，所以我们会与其他景区线路的客人同乘一辆车，车上工作人员会做好衔接工作。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2026-06-29T07:54:32+08:00</dcterms:created>
  <dcterms:modified xsi:type="dcterms:W3CDTF">2026-06-29T07:54:32+08:00</dcterms:modified>
</cp:coreProperties>
</file>

<file path=docProps/custom.xml><?xml version="1.0" encoding="utf-8"?>
<Properties xmlns="http://schemas.openxmlformats.org/officeDocument/2006/custom-properties" xmlns:vt="http://schemas.openxmlformats.org/officeDocument/2006/docPropsVTypes"/>
</file>