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【北欧巡礼】质品 挪威+瑞典+丹麦+芬兰+爱沙尼亚+双峡湾11天9晚（CA）ARNCPH（4钻）芬兰签行程单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1784989523Xy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优品出行：国航北京直飞，斯德哥尔摩/哥本哈根双点进出，可配全国联运；
                <w:br/>
                甄选酒店：四星酒店+峡湾特色酒店，BOOKING评分7.5以上；
                <w:br/>
                食之有味：中式六菜一汤，升级特色餐瑞典肉丸餐+脆皮猪肉餐+塔林猪手餐+峡湾特色晚餐+波罗的海邮轮海鲜自助餐；
                <w:br/>
                <w:br/>
                挪威缩影：双峡湾：世界最长最深松恩峡湾+最具田园风光的哈当厄尔峡湾
                <w:br/>
                          搭乘峡湾游船游览挪威峡湾的最佳方式，将峡谷之美一网打尽
                <w:br/>
                          峡湾双小镇：峡湾最美小镇弗洛姆+埃德小镇
                <w:br/>
                          沃尔令斯大瀑布：落差145米，再现“疑是银河落九天”
                <w:br/>
                <w:br/>
                畅游经典：斯德哥尔摩市政厅—诺贝尔晚宴举办地
                <w:br/>
                          岩石教堂—石头里的教堂
                <w:br/>
                          游维格兰雕塑公园体会人生百态
                <w:br/>
                          打卡安徒生笔下的小美人雕塑，追溯童年回忆
                <w:br/>
                          丹麦皇家花园-玫瑰堡宫花园
                <w:br/>
                          寻找斯德哥尔摩最小雕塑-月光男孩
                <w:br/>
                <w:br/>
                网红小众：芬兰努克西奥国家公园—北欧森林轻体验
                <w:br/>
                          世界上最大的单一艺术家博物馆之一—新蒙克博物馆
                <w:br/>
                <w:br/>
                纵享娱乐：波罗的海双游轮2人内舱尽情享受北欧波罗的海海上夜生活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1
                <w:br/>
                TOUR NO：质品 挪威+瑞典+丹麦+芬兰+爱沙尼亚+双峡湾11天9晚（CA）ARNCPH（4钻）芬兰签
                <w:br/>
                <w:br/>
                第一天
                <w:br/>
                <w:br/>
                <w:br/>
                厦门-(飞机)-北京-(飞机)-斯德哥尔摩
                <w:br/>
                参考航班：
                <w:br/>
                CA911  北京首都国际 T3 - 斯德哥尔摩阿兰达国际机场 (ARN) T5  14:00/17:20 
                <w:br/>
                ●【团队集合】,怀着轻松愉快的心情，行囊中装满无限憧憬，踏着轻快的脚步。团友指定时间自行前往机场集中，搭乘国际航班飞往欧洲。( 备注：具体集中时间，地点以出团通知书为准 。)。
                <w:br/>
                <w:br/>
                <w:br/>
                <w:br/>
                含  餐
                <w:br/>
                早：×
                <w:br/>
                午：×
                <w:br/>
                晚：×
                <w:br/>
                <w:br/>
                住  宿
                <w:br/>
                当地4星酒店
                <w:br/>
                <w:br/>
                第二天
                <w:br/>
                <w:br/>
                斯德哥尔摩-(轮渡)-图尔库
                <w:br/>
                ●【斯德哥尔摩】,这座景色绮丽的水上都市素有“北方威尼斯”之称，市中心苍翠的树木映衬着高插蓝天的城堡尖塔，粼粼波光中交织着金碧辉煌的宫殿，中世纪式狭窄街道与明朗壮观的现代化摩天大楼相呼应，旖旎而壮观。
                <w:br/>
                ●【斯德哥尔摩市政厅】入内（游览不少于1小时）,（含门票及官导讲解）其中的蓝厅是评定诺贝尔奖后举行盛大宴会的地方，就建筑本身而言，主体以红砖建造，右侧高高耸立的钟楼顶端，是代表丹麦、瑞典、挪威三国的金色三王冠。钟楼内则设有以艺术品展览为主的博物馆。
                <w:br/>
                ●【斯德哥尔摩地铁】入内（游览不少于10分钟）,由于地质构造的关系，斯德哥尔摩许多地铁站都是在岩石中凿开出来的，在灯光的映射下，地铁站仿佛一个个原始洞穴，由一百多位艺术家以自己的风格创作的洞穴绘画也成为其点睛之笔，这些独特的设计为众多游客所倾倒，在这里你可以欣赏到不同风格的绘画，雕塑以及各式各样的艺术表现手法。
                <w:br/>
                ●【斯德哥尔摩老城区】入内（游览不少于30分钟）,位于斯德哥尔摩市中心的小岛上，老城的历史可追溯至13世纪，城内有中世纪小巷、圆石街道和古式的建筑，深受北日耳曼式风格影响。
                <w:br/>
                ●【月光男孩雕塑】（游览不少于5分钟）,俗称“铁男孩”，因为是锻铁和砂岩混合材质的雕塑。当然，这个男孩也有名字，叫“奥利”。传说中凡见到“奥利”这个男孩雕塑的，若摸摸头，会带给自己好运或会有一天“再来斯德哥尔摩”；若放上一两块硬币，那不光有好运还能连连，生活以后会顺顺利利。
                <w:br/>
                ●【斯德哥尔摩大教堂】外观（游览不少于5分钟）,斯德哥尔摩大教堂-的正式名称为圣尼古拉教堂，是老城至古老的教堂，是瑞典砖砌哥特式建筑的重要例证。
                <w:br/>
                ●【斯德哥尔摩游船】入内（游览不少于30分钟）,来到瑞典的斯德哥尔摩这座“北方威尼斯”，乘游船观光游览，会欣赏到这座城市的另一种美。因为斯德哥尔摩这座古老的城市，是一座很适合乘游船游玩的城市。随着游船在海湾中前行，海湾两岸绿树成荫的岛屿上，即有典雅端庄、古香古色的建筑风貌，又有现代化城市的繁华街道。除了金碧辉煌的宫殿，造型别致，古朴典雅的博物馆、还有气势不凡的教堂，更有高耸入云的尖塔，而无处不在的大街小巷又从不同的角度显示出这座城市自中世纪以来的街道风貌。
                <w:br/>
                ●【斯德哥尔摩王宫】外观（游览不少于15分钟）,斯德哥尔摩王宫曾经是一个军事堡垒，17世纪末期经过逐步改造、扩建，成了今日的皇宫。这里是国王办公和举行庆典的地方，是瑞典国王的官方居所。
                <w:br/>
                ●【五星游轮】,傍晚乘搭游轮入住2人内舱，前往芬兰，沿途尽揽两国中途群岛的迷人风光，享受船上极具异国风情的夜生活。邮轮上设有免税店、游泳池、酒吧，风味餐馆其设施豪华，节目之丰富，让人彻夜狂欢。
                <w:br/>
                <w:br/>
                <w:br/>
                <w:br/>
                含  餐
                <w:br/>
                早：√
                <w:br/>
                午：瑞典肉丸餐
                <w:br/>
                晚：√
                <w:br/>
                <w:br/>
                住  宿
                <w:br/>
                夜船2人内舱
                <w:br/>
                <w:br/>
                第三天
                <w:br/>
                <w:br/>
                <w:br/>
                图尔库-(大巴约160公里)-赫尔辛基
                <w:br/>
                ●【图尔库】（游览不少于45分钟）,它是芬兰至古老的城市，这座城市有很多博物馆，同样还有一座坚固的海滨城堡——图尔库城堡，图尔库教堂。图尔库大教堂是与图尔库城堡、手工业博物馆齐名的图尔库市三大名胜。图尔库大教堂座落于奥拉河上游的市中心区，这里是芬兰人的圣地，也是芬兰路德教会至早的教堂。
                <w:br/>
                ●【努克西奥国家公园】入内（游览不少于45分钟）,努克西奥国家公园是芬兰国内离首都赫尔辛基较近的国家公园,离首都约40分钟车程。这里非常适合游客在游览大都市之余,抽空来亲历自然林野。当踏进公园大门的那一刻起,森林和湖水就再也没有离开人们左右。这儿有多条远足小径可供游客漫步，人们能够看到从冰河时期留下来的溪谷、沟壑、峭壁以及散落在生长了上百年的森林间的大大小小的美丽湖泊，还不时地有可爱的松鼠飞梭于树木间。
                <w:br/>
                <w:br/>
                <w:br/>
                <w:br/>
                含  餐
                <w:br/>
                早：√
                <w:br/>
                午：√
                <w:br/>
                晚：√
                <w:br/>
                <w:br/>
                住  宿
                <w:br/>
                当地4星酒店
                <w:br/>
                <w:br/>
                第四天
                <w:br/>
                <w:br/>
                <w:br/>
                赫尔辛基-(轮渡)-塔林-(轮渡)-赫尔辛基
                <w:br/>
                ●【塔林】,塔林是北欧保存完好的中世纪城市之一，在1997年被列为世界文化遗产。这座古老的城市经过时光雕琢散发出甜蜜而又浪漫的韵味，让人迷失在中古世纪的遗风中。爱沙尼亚全世界空气质量至优，首都塔林美誉“洗肺圣地”。
                <w:br/>
                ●【塔林古城墙】（游览不少于30分钟）,塔林老城的古城墙有2公里长，感受当年护城士兵是如何抵御外来之敌的。在塔林老城内也能看到古老的清晨，目前老城墙对公众开放的部分将努纳、萨乌纳和库尔德亚拉塔楼连在了一起。
                <w:br/>
                ●【塔林老城Kohtuotsa观景台】（游览不少于30分钟）,拥有超过180度的视角，是欣赏旧城的不二地点，从高可以俯瞰塔林旧城的景色，墙上的"The Times we had"已经成为塔林的网红打卡拍摄点。
                <w:br/>
                ●【塔林市政厅】外观（游览不少于15分钟）,13世纪的市政厅，塔林市政厅位于塔林老城的市政厅广场,是爱沙尼亚首都塔林的一座建筑,是波罗的海国家唯一的哥特式市政厅。
                <w:br/>
                <w:br/>
                <w:br/>
                <w:br/>
                含  餐
                <w:br/>
                早：√
                <w:br/>
                午：特色猪手餐
                <w:br/>
                晚：√
                <w:br/>
                <w:br/>
                住  宿
                <w:br/>
                当地4星酒店
                <w:br/>
                <w:br/>
                第五天
                <w:br/>
                <w:br/>
                <w:br/>
                赫尔辛基-(邮轮)-斯德哥尔摩
                <w:br/>
                ●【赫尔辛基】,芬兰首都湛蓝的芬兰湾海轻轻拍击着堤岸，市内湖泊星罗棋布，如梦似幻的景色，使它享有“波罗地海的明珠”的美称。由于受俄罗斯文化的影响，市内的建筑艺术举世闻名。
                <w:br/>
                ●【赫尔辛基大教堂】外观（游览不少于15分钟）,游览赫尔辛基的象征－赫尔辛基大教堂，这座器宇非凡的乳白色绿顶建筑是赫尔辛基相当著名的建筑，被誉为“白色教堂”。
                <w:br/>
                ●【赫尔辛基议会广场】（游览不少于15分钟）,赫尔辛基议会广场不仅是赫尔辛基市民活动的中心，也是欣赏新古典主义建筑的至佳场所之一，被视为芬兰的重要地标。广场的中心是塑于1894年的沙皇亚历山大二世铜像，以纪念他给予芬兰充分的自治。
                <w:br/>
                ●【南码头露天市场】（游览不少于15分钟）,这是芬兰传统的市场之一。在露天市场广场，你可以体验到芬兰人的那份生活乐趣。 露天市场一个常年开设的自由贸易市场，从清晨热闹到傍晚，贩卖蔬果海鲜的，摆摊出售二手商品的，还有精美工艺品和礼品专卖，芬兰刀具、挂毯，甚至是一些动物皮草。
                <w:br/>
                ●【乌斯彭斯基大教堂】外观（游览不少于15分钟）,北欧至大的东正教堂，赫尔辛基的乌斯彭斯基大教堂，建成于1868年，由俄罗斯教堂建筑大师阿列克西格诺斯塔耶夫设计，外观具有传统的斯拉夫风格，内部则展现了拜占庭式风格以及意大利艺术的影响。（如遇教堂宗教活动或许关闭，请谅解）。
                <w:br/>
                ●【岩石教堂】入内（游览不少于30分钟）,（含门票）岩石教堂卓越的设计极为新颖巧妙，飞碟般的外观彻底颠覆教堂的概念。完成于1969年，是世界上唯一一座建在岩石中的教堂。（如遇教堂宗教活动或许关闭，敬请谅解）。
                <w:br/>
                ●【过夜游轮（含餐）】,晚间乘坐游轮前往****，，清新空气，碧海听涛，堪比梦幻的群岛仙境，当你搭上诗丽雅豪华游轮，即可尽享这般心旷神怡的胜景。舒适优雅的客舱，百种口味的餐厅，琳琅满目、名品荟萃的免税商店。自助晚餐在波罗的海上，与您的家人和朋友一起度过一个难忘的美食之旅吧！新鲜的食材、地道正宗的北欧新美食、丰富的国际风味美食！。
                <w:br/>
                <w:br/>
                <w:br/>
                <w:br/>
                含  餐
                <w:br/>
                早：√
                <w:br/>
                午：√
                <w:br/>
                晚：夜邮轮海鲜自助晚餐
                <w:br/>
                <w:br/>
                住  宿
                <w:br/>
                夜邮轮2人内舱
                <w:br/>
                <w:br/>
                第六天
                <w:br/>
                <w:br/>
                斯德哥尔摩-(大巴约310公里)-卡尔斯塔德-(大巴约210公里)-奥斯陆
                <w:br/>
                ●【维纳恩湖】（游览不少于30分钟）,维纳恩湖是北欧至大的湖泊。维纳恩湖于约1万年前的冰河时期后形成。当冰川融化时，整个瑞典的土地都被水淹没，形成卡特加特海峡和波的尼亚湾之间的一个海峡。维纳恩湖和韦特恩湖就于冰后回弹形成。因此现在湖里还有一些从冰河时期遗留下来的物种，在一般的淡水湖中很罕见。
                <w:br/>
                ●【维格兰雕塑公园】入内（游览不少于45分钟）,维格兰雕塑公园是世界上至大的雕塑主题公园，公园有 192 座雕塑，总计有 650个人物雕像，奥斯陆也被称为“雕刻之城”。从呱呱坠地的婴儿到天真烂漫、情窦初开的少年，到枯索无味的中年，再到熬度暮年的老人。在这里你也仿佛看到自己的人生缩影。
                <w:br/>
                <w:br/>
                <w:br/>
                <w:br/>
                含  餐
                <w:br/>
                早：√
                <w:br/>
                午：×
                <w:br/>
                晚：√
                <w:br/>
                <w:br/>
                住  宿
                <w:br/>
                当地4星酒店
                <w:br/>
                <w:br/>
                第七天
                <w:br/>
                <w:br/>
                <w:br/>
                奥斯陆-(大巴约310公里)-松恩菲尤拉纳群-(大巴约150公里)-峡湾小镇
                <w:br/>
                ●【松恩峡湾】（游览不少于30分钟）,松恩峡湾是挪威至大的峡湾，也是世界上至长、至深的峡湾，全长达204公里，至深处达1308米。弗洛姆小镇隐藏在三面雪山环拥的艾于兰峡湾的尽头。踏上码头，迎面就是一个小小的火车站，小镇因为是弗洛姆铁路的起点而闻名遐迩。小镇人口不到400，每年却有40万游客前来这里。
                <w:br/>
                ●【弗洛姆】（游览不少于30分钟）,松恩峡湾边的一座小镇，被人们称为“离上帝很近的地方“。坐落在艾于兰峡湾的中心地区，小镇隐藏在三面大山的怀抱中，清秀美丽，魅力无穷。弗洛姆小镇只有400人，但每年来自世界各地的游客达100万人。这里有着挪威峡湾特有的美丽风光；是著名的弗洛姆高山铁路的起点，同时也是重要的游轮港口。
                <w:br/>
                <w:br/>
                <w:br/>
                <w:br/>
                含  餐
                <w:br/>
                早：√
                <w:br/>
                午：×
                <w:br/>
                晚：特色晚餐
                <w:br/>
                <w:br/>
                住  宿
                <w:br/>
                峡湾小镇特色酒店
                <w:br/>
                <w:br/>
                第八天
                <w:br/>
                <w:br/>
                <w:br/>
                峡湾小镇-(大巴约150公里)-哈当厄尔峡湾-(大巴约350公里)-奥斯陆
                <w:br/>
                ●【哈当厄尔峡湾】,全长179公里，是挪威第二长的峡湾。这里有绿林深山、流淌的峡湾水和交织的冰河，周边多处瀑布飞扬，在丰饶美丽的大自然的隐蔽下，这里被称为挪威醉美的城市。
                <w:br/>
                ●【哈当厄尔峡湾游船】入内（游览不少于45分钟）,(含船票)为客人安排观景游船深入游览富有田园般风景的哈当峡湾：哈当厄尔峡湾号称是挪威的果园，它也许没有那样崎岖险峻，但它是至为柔美，至为芳香四溢的峡湾。漫长的海岸线，被北海的浪滔割成锯齿状。窄如细指的水流挤出一条道路，从峡湾注入内陆的山丘中，无数的大小瀑布倾泻奔腾。这无穷尽的曲折峡湾和无数的冰河遗迹所构成的壮阔精采的峡湾风光，让你永生难忘。
                <w:br/>
                ●【埃德小镇】（游览不少于15分钟）,这里是挪威峡湾美丽村庄的典型代表，过去是有雪山将之与世隔绝，仅以几百公里长的海湾与大海、与外界相连的山窝窝。小镇就在海湾的尽头。这里在一千年前是靠抢劫掠夺而谋生的海盗的大本营。
                <w:br/>
                ●【沃尔令斯大瀑布】（游览不少于15分钟）,是挪威出名的瀑布之一，高约182米。垂直落差达145米，瀑布侧面设有观景台，可自上而下观瀑布。虽然落差不是非常高，但瀑布的水幕层层叠叠，声势浩大。居高临下俯瞰瀑布的美景，令人难忘。
                <w:br/>
                <w:br/>
                <w:br/>
                <w:br/>
                含  餐
                <w:br/>
                早：√
                <w:br/>
                午：×
                <w:br/>
                晚：√
                <w:br/>
                <w:br/>
                住  宿
                <w:br/>
                当地4星酒店
                <w:br/>
                <w:br/>
                第九天
                <w:br/>
                <w:br/>
                <w:br/>
                奥斯陆-(大巴约500公里)-哥本哈根
                <w:br/>
                ●【奥斯陆市政厅】外观（游览不少于15分钟）,市政厅是1950年为纪念奥斯陆建城900周年而建造的，也被称作“双塔红砖”，周围有大量雕塑，表现了挪威人生活的各个方面。也是诺贝尔奖颁奖地之一。
                <w:br/>
                ●【新蒙克博物馆】外观（游览不少于15分钟）,位于挪威奥斯陆海滨的新蒙克博物馆（New Munch Museum）于近日正式对外开放。这是一座为纪念现代表现主义绘
                <w:br/>
                画的先驱——挪威著名画家爱德华·蒙克（Edvard Munch）而建的博物馆，是世界上最大的单一艺术家博物馆之一。这座高58米、有13层楼的博物馆，由著名西班牙建筑事务所Estudio Herreros设计建造，包括11个展厅，分布在7个楼层，馆内收藏了超过 4.2 万艺术品和物件，光是蒙克的笔记、绘画、素描和照片就有约 2.8 万件，占据了展览空间的一半以上。除此之外，还包含剧场、咖啡厅、餐吧和观景露台等空间。
                <w:br/>
                ●【奥斯陆皇宫】外观（游览不少于15分钟）,游览建于1848年的皇宫，皇宫是挪威著名的标志性建筑之一，既是国王王后的居所，也挪威君主处理日常事务的地方，国王还在此召开国务会议，举办国宴，招待其他国家的领导人。
                <w:br/>
                ●【奥斯陆歌剧院】外观（游览不少于15分钟）,奥斯陆歌剧院于2008年建造完工，坐落于奥斯陆峡湾，临近中央车站，斜坡形的白色石头房屋顶，仿佛是矗立在峡湾中的巨大冰川，造型现代而又抽象。游客可以登上屋顶漫步，饱览奥斯陆市容美景。
                <w:br/>
                <w:br/>
                <w:br/>
                <w:br/>
                含  餐
                <w:br/>
                早：√
                <w:br/>
                午：×
                <w:br/>
                晚：√
                <w:br/>
                <w:br/>
                住  宿
                <w:br/>
                当地4星酒店
                <w:br/>
                <w:br/>
                第十天
                <w:br/>
                <w:br/>
                <w:br/>
                哥本哈根-(飞机)-北京
                <w:br/>
                参考航班：
                <w:br/>
                CA878  哥本哈根凯斯楚普机场 (CPH) T3 - 北京首都国际 T3  19:05/09:55+1 
                <w:br/>
                ●【哥本哈根】,丹麦首都哥本哈根，这座由渔村兴起的这座“商人之港”，现已成为丹麦的商港。风姿独特景色和历史珍贵遗产，使这座濒海城市享有“北欧的巴黎”之美誉，并以“美人鱼的故乡”闻名于世。
                <w:br/>
                ●【哥本哈根市政厅广场】,市政厅广场是哥本哈根的心脏，也是全国的神经中枢，网状的公路从广场通向丹麦的四面八方。一个世纪以来，丹麦的许多重大活动都在市政厅广场举行。
                <w:br/>
                ●【安徒生雕像】（游览不少于5分钟）,哥本哈根市政厅旁边，坐着一位穿西装长袍和戴着高帽的男士塑像，他就是大名鼎鼎、名字与丹麦分不开的童话作家安徒生。这尊约3米高的铜制塑像，左手拿拐杖，右手握着一本书，还以食指隔开书页，头部朝左微微抬高，仰望着“梦的工厂”蒂沃里游园，脸上有一种“时不我予”的错愕神情。这尊塑像座落在人潮熙攘的大街旁，每天都有不少游客经过他身边，抬起头瞻仰大师的面容，或者把手按在他的膝盖头拍照留念。
                <w:br/>
                ●【长堤公园】（游览不少于15分钟）,哥本哈根的长堤公园是位于长达数公里的朗厄里尼海湾岸边的公园，也称滨海公园。这里风景秀丽，而且有很多精美的雕塑在其间，至著名的就是小美人鱼铜像。
                <w:br/>
                ●【小美人鱼】（游览不少于15分钟）,小美人鱼雕像是一座世界闻名的铜像，是丹麦的象征。远望人身鱼尾的美人鱼，恬静娴雅，悠闲自得；走近看到的却是一个神情忧郁、冥思苦想的少女。
                <w:br/>
                ●【神农喷泉】（游览不少于5分钟）,神农喷泉是由吉菲昂女神和四条牛及套犁等一组铜塑组成，是丹麦传统文化的杰作。一个发辫飞扬的女神，左手扶犁，右手挥鞭，赶着4头神牛在奋力耕作，水从牛鼻和犁铧间喷射而出。铜雕气势磅礴，极具力量美。
                <w:br/>
                ●【丹麦圣公会教堂】外观（游览不少于5分钟）,是一座历史悠久的英式小教堂，外观为传统英式哥特复兴式风格。是丹麦唯一一座圣公会教堂。教堂被浓郁的绿树包围，尖顶造型与浓郁的绿树、寂静的海港、五彩的帆船交相辉映，营造出童话般的氛围。
                <w:br/>
                ●【新港】入内（游览不少于15分钟）,这里是安徒生曾居住过的地方，历史悠久的新港可以算是哥本哈根的城市名片，翻开任何一本关于哥本哈根的观光指南，一定都会看到新港的景色。这里彩虹般的房屋会让人觉得“童话王国”的美称名不虚传。
                <w:br/>
                ●【哥本哈根天鹅湖】（游览不少于15分钟）,天鹅湖是一处天然湖泊，由5座小桥分成五段，叫做哥本哈根湖，由于常年有许多天鹅在湖里嬉戏，所有又叫做"天鹅湖”。也是安徒生著名童话《丑小鸭》的故事发生的地方，客人可在湖畔观景区自由投喂天鹅。
                <w:br/>
                ●【返回国内】,愉快的旅行程结束，乘车前往机场，办理退税等离境手续，搭乘国际航班返回国内。
                <w:br/>
                <w:br/>
                <w:br/>
                <w:br/>
                含  餐
                <w:br/>
                早：√
                <w:br/>
                午：脆皮猪肉餐
                <w:br/>
                晚：×
                <w:br/>
                <w:br/>
                住  宿
                <w:br/>
                飞机上
                <w:br/>
                <w:br/>
                第十一天
                <w:br/>
                <w:br/>
                <w:br/>
                北京-(飞机)-厦门
                <w:br/>
                ●【抵达国内】,抵达国内，护照交给导游。所有团员回程段的登机卡及护照原件要交使馆/领事馆办理返程确认。销签抽查面试请团友无条件配合。(申根领事馆最新规定：团员回国内务必立即办理回程销签工作)。
                <w:br/>
                <w:br/>
                <w:br/>
                <w:br/>
                含  餐
                <w:br/>
                早：×
                <w:br/>
                午：×
                <w:br/>
                晚：×
                <w:br/>
                <w:br/>
                住  宿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1.申根签证费；
                <w:br/>
                2.行程中所标明的欧洲星级标准酒店及早餐，以两人一房为标准（如遇展会/旺季/当地节假日或其他不抗力导致酒店无房，将调整至不低于原评分的同级酒店）；
                <w:br/>
                3.斯德哥尔摩-图尔库（含早餐）,赫尔辛基-斯德哥尔摩（含早晚餐）夜游轮2人内舱；
                <w:br/>
                4.行程中所列午、晚餐以中式餐食为主（除行程中标注特殊特色餐食以外，其他餐食为六菜一汤，升级特色餐：瑞典肉丸餐，丹麦脆皮猪肉餐，峡湾酒店晚餐、特色猪手餐，波罗的海邮轮海鲜自助餐）正餐为精选中式6菜1汤（8-10人一桌，或根据餐厅提供桌型安排就餐座位），无法安排中餐的地方将安排当地餐或退餐费12欧/人/餐，所有餐食如自动放弃，款项恕不退还；如果在全团协议下同意改为风味餐，不退正常团餐费用；
                <w:br/>
                5.全程提供旅游巴士，专业司机；
                <w:br/>
                6.全程专业中文领队陪同；
                <w:br/>
                7.行程中入内的首道景点门票：斯德哥尔摩市政厅、岩石教堂、哈当峡湾游船、斯德哥尔摩游船、斯德哥尔摩地铁，其他景点为外观 
                <w:br/>
                8.国际间往返机票（经济舱）及欧洲境内段机票（含机场税）；
                <w:br/>
                9.保额价值30万元的境外旅游意外伤害保险（75岁以下）;
                <w:br/>
                10.旅行社责任险
                <w:br/>
                11.移动WIFI产品2人/台（以手机为佳，若连接其他设备可能会影响使用速度,个别国家或区域无法提供，敬请谅解）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1.全程单间差：4600人民币/人（不含邮轮/火车单间差）；
                <w:br/>
                2.护照费；
                <w:br/>
                3.酒店内电话、传真、洗熨、收费电视、饮料等费用；
                <w:br/>
                4.服务项目未提到的其他一切费用，例如特种门票（夜总会、博览会、缆车等）；
                <w:br/>
                5.洗衣，理发，电话，饮料，烟酒，付费电视，行李搬运等私人费用；
                <w:br/>
                6.签证相关的例如未成年人公证，认证等相关费用；
                <w:br/>
                7.旅游费用不包括旅游者因违约、自身过错、自由活动期间内行为或自身疾病引起的人身和财产损失；
                <w:br/>
                8.因不可抗拒的客观原因（如天灾、战争、罢工等）、航空公司航班延误或取消、领馆签证延误、报名人数不足等特殊情况，我公司有权取消或变更行程，一切超出费用（如在外延期签证费、住、食及交通费、国家航空运价调整等）我公司有权加差价；
                <w:br/>
                9.依照旅游行业现行作业规定，本公司有权依据最终出团人数情况，调整房间分房情况（包括夫妻分开住宿或加床）；
                <w:br/>
                10.转机/火车时用餐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儿童不占床：回团当日不足5岁的儿童可以安排不占床，成人团费减去单间差为不占床儿童的费用。此收费提供机位、车位、餐位行程费用包含景点的门票，不提供酒店住宿床位和早餐。一间双标房最多只能接纳一位不占床的小童。儿童若占床位，则按照成人标准收费。**若一个大人带一个5岁以下儿童参团，则须住一标间，以免给其他游客休息造成不便。
                <w:br/>
                2.老年人参团：70岁以上（含70岁）老年人特殊保险费用（请视自身情况购买，并请签署健康承诺函及亲属知晓其参团旅行的同意书）。
                <w:br/>
                3.自备签证：减签证费申根800元/人，英国1000元/人。自备签客人请提供护照首页和签证页报名，便于我司核对！如因客人未提前签证页导致无法出境中国或入境欧洲，损失将由客人自行承担！
                <w:br/>
                4.其他：本产品为我公司包价产品，所有牵涉到的机票、酒店、用餐、景点门票等除特别说明的价格外均为一体价格，不得拆分，若遇境外景点、火车等对青少年、老人优惠或者免费，均不在此列，无法退费，敬请谅解！
                <w:br/>
                5.导游会根据当地的实际情况，适当调整景点游览顺序，但不得减少游览时间；
                <w:br/>
                6.行程中城市间的公里数为直线距离，仅作为参考；
                <w:br/>
                7.行程中的景点游览时间，包括步行、游船、火车、观光排队等候等时间总和。
                <w:br/>
                8.关于机票，产品匹配经济舱团体机票、机场税及燃油附加费，开票后不能退改签；
                <w:br/>
                9.游客意见点评：为持续提升和优化我们的产品及服务，请您协助我们进行产品满意度意见调查，感谢您的配合！
                <w:br/>
                10.WIFI：我公司提供的WIFI设备需在旅行结束后统一回收，如发设备破损，赔偿细则如下：
                <w:br/>
                ①wifi设备丢失或不归还赔偿金额500元/台；
                <w:br/>
                ②设备液体进入导致损坏赔偿金额500元/台；
                <w:br/>
                ③设备外观损坏赔偿金额200元/台；
                <w:br/>
                ④设备屏幕严重刮花赔偿金额100元/台；
                <w:br/>
                ⑤USB数据线丢失或不归还赔偿金额10元/根；
                <w:br/>
                ⑥BAG包/收纳袋丢失或不归还赔偿金额20元/个。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2026-09-28T08:26:47+08:00</dcterms:created>
  <dcterms:modified xsi:type="dcterms:W3CDTF">2026-09-28T08:26:47+08:00</dcterms:modified>
</cp:coreProperties>
</file>

<file path=docProps/custom.xml><?xml version="1.0" encoding="utf-8"?>
<Properties xmlns="http://schemas.openxmlformats.org/officeDocument/2006/custom-properties" xmlns:vt="http://schemas.openxmlformats.org/officeDocument/2006/docPropsVTypes"/>
</file>