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【非凡新马】 新加坡+吉隆坡五日游（新进马出）行程单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11789111138f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特别赠送·新加坡河川生态园+马来风味下午茶
                <w:br/>
                经典打卡全覆盖：鱼尾狮、滨海湾花园、马六甲荷兰红屋、黑风洞、双峰塔外观等
                <w:br/>
                舒适住宿：全程入住精选四钻酒店
                <w:br/>
                品南洋美食：米其林松发肉骨茶、海南鸡饭、娘惹餐、椰浆饭、奶油虾等
                <w:br/>
                一趟旅程、双国揽胜，把南洋温柔尽收眼底！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厦门-新加坡 参考航班： MF851（09:20-13:50）  接机—星耀樟宜雨漩涡-滨海湾花园外观-鱼尾狮-伊丽莎白大道、高等法院、政府大厦广场、国会大厦外观--河川生态园
                <w:br/>
                各位贵宾自行从国内国际机场搭乘航班飞往——新加坡。新加坡素有“花园城市”之称，她是东南亚治安最好的国际都会城市,不但汇集了世界各国的美食佳肴，也是一处免税的购物天堂，更是世界上最小的国家之一。抵达新加坡樟宜国际机场。
                <w:br/>
                【星耀樟宜——雨漩涡】（约30分钟）是2016年国际建筑设计奖2016年MAPIC最佳未来购物中心奖2016年MIPIM亚洲未来最佳项目，“星耀樟宜”将大自然搬进了室内，无论外面是什么天气，游客都可以在舒适的室内环境中，尽享独一无二的娱乐体验“雨漩涡”是“星耀樟宜”内最引人注目的景观高达40米的雨漩涡将会是世界最高的室内瀑布游客在室内就可以感受到瀑布的壮观景象。
                <w:br/>
                【滨海湾花园】（外观），在此可欣赏到各种造型独特的奇花异草，在繁华闹市中感受最前卫的园林设计。
                <w:br/>
                【鱼尾狮身像】——作为新加坡旅游局STB标志的鱼尾狮首次亮相于1964年。这个矗立于浪尖的狮头鱼身像很快就变成了新加坡的象征。鱼尾狮和小鱼尾狮最初建立在离现址120米的海滨公园桥边的鱼尾狮公园。鱼尾狮公园因此在世界城市著名地标中取得一席之地，成为一个广受欢迎的旅游景点；欣赏沿途风光：【伊丽莎白大道、高等法院、政府大厦广场、国会大厦】（外观）。
                <w:br/>
                (温馨提示:大小鱼尾狮会不定期轮流围起来清洗，行程还是会前往，如遇清洗期间未能观赏，敬请见谅)
                <w:br/>
                【河川生态园】新加坡河川生态园（River Safari）是亚洲首个且唯一以河川生态为主题的野生动物园，占地12公顷，与新加坡日间动物园、夜间野生动物园及裕廊飞禽公园共同构成四大野生动物景点。
                <w:br/>
              </w:t>
            </w:r>
          </w:p>
        </w:tc>
        <w:tc>
          <w:tcPr/>
          <w:p>
            <w:pPr>
              <w:pStyle w:val="indent"/>
            </w:pPr>
            <w:r>
              <w:rPr>
                <w:rFonts w:ascii="宋体" w:hAnsi="宋体" w:eastAsia="宋体" w:cs="宋体"/>
                <w:color w:val="000000"/>
                <w:sz w:val="20"/>
                <w:szCs w:val="20"/>
              </w:rPr>
              <w:t xml:space="preserve">早餐：自理     午餐：自理     晚餐：松发肉骨茶   </w:t>
            </w:r>
          </w:p>
        </w:tc>
        <w:tc>
          <w:tcPr/>
          <w:p>
            <w:pPr>
              <w:pStyle w:val="indent"/>
            </w:pPr>
            <w:r>
              <w:rPr>
                <w:rFonts w:ascii="宋体" w:hAnsi="宋体" w:eastAsia="宋体" w:cs="宋体"/>
                <w:color w:val="000000"/>
                <w:sz w:val="20"/>
                <w:szCs w:val="20"/>
              </w:rPr>
              <w:t xml:space="preserve">新加坡网评四钻酒店：新加坡城东乐怡度假村(D'Resort @ Downtown East)或同级四钻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新加坡-马六甲 新加坡度假圣地海岛--心之音--小印度-哈芝巷-旧嬉街警察署-前往马六甲（车程+过关大约4 小时）-荷兰红屋、英女皇广场、葡萄牙古城门、圣保罗教堂旧址、三宝庙、三宝井、马六甲古船外观、海上清真寺外观-马六甲复古人力花车（赠送
                <w:br/>
                前往【新加坡度假圣地海岛】（约 60 分钟），作为亚洲顶级一站式综合娱乐城和独一无二的家庭度假胜地，名胜世界集吃喝玩购物住宿于一身，让时尚年轻一族、全家大小、企业会奖 都可于此欢度悠闲假期。现开放有新加坡环球影城、节庆大道；梦之湖和各式酒店，游客可自由闲逛节庆大道、娱乐城等免税商场。
                <w:br/>
                新晋网红打卡景点-【心之音】新加坡的新地标，结合了大自然、科技与感官体验的新景点。这个建筑内种植了多种芳香植物，游客可在这里放慢脚步，沉浸在大自然的气息中，同时认识到岛上的多种植物种类。触阁的建筑以绿色花瓣状的混凝土设计，种植了多种植物供让访客触摸，刺激访客的触觉感官，带来一种好玩有趣的互动性体验。
                <w:br/>
                【甘榜格南马来文化区+哈芝巷】是马来传统文化与潮流艺术碰撞的魔方街区，核心区域以苏丹清真寺为圆心辐射，与哈芝巷形成一庄一谐"双面体验。
                <w:br/>
                【旧禧街警察局】旧禧街警察局的建筑风格融合了新古典主义元素，其最引人注目的特色是拥有 927 扇色彩斑斓的窗户，这些窗户以渐变色排列，从浅到深，为建筑增添了独特的视觉效果。建筑的 前四层窗户色彩明亮且强度一致，而五层与六层的颜色则逐步加深，使悬臂式露台更加突出。
                <w:br/>
                参观【荷兰红屋、英女皇广场、葡萄牙古城门、圣保罗教堂旧址】。荷兰红屋位于荷兰广场的中心，建于 1641 至 1660 年间，是东南亚最古老的荷兰建筑物。原为教堂，后改为市政府，马六甲博物馆，藏 有马来、葡萄牙、荷兰和英国的历史文物。广场中心中心有一个喷泉，英式风格，造型雅致，名叫维多利亚女皇喷 泉，是为纪念英国维多利亚女皇而建的。喷泉四周，有几个精致的小型花园，它们的独特造型风格衬托着这广场中心 喷泉，构成一副美丽的图画。圣地亚哥城堡是葡萄牙人在 1511 年修建的一座要塞。1607 年城堡被荷兰人炮轰破 坏，仅有城门幸存。城堡被当地人视为马六甲的精神象征。圣保罗教堂建于 1521 年，为葡萄牙人所建。1670 年荷兰人占领马六甲后，将教堂用作城堡，今天在外墙上仍可见到不少子弹孔。
                <w:br/>
                参观郑和下西洋所留下的遗迹【三宝庙】、【三宝井】、【中国山】。
                <w:br/>
                【马六甲古船】（外观），马六甲海事博物馆是根据一艘真正的葡萄牙大型远航船建造而成的，由于船舱里收藏着许多马六甲的无价之宝，海事博物馆被认为是马六甲遗产的最重要象征之一，游客驻足参观拍照。
                <w:br/>
                参观【海上清真寺】（外观）位于人工修筑的马六甲岛上。水位高的时候，它看起来像一个浮动的建筑。清真寺的建筑成本约1000万马币。2006年11月24日由马来西亚最高元首端姑賽西拉祖丁主持开幕式。
                <w:br/>
                【马六甲河】（外观约 20 分钟）马六甲河贯穿这座城市蜿蜒而过，缓缓流入马六甲海峡，偶有游船会从河面驶过。两岸 散布着很多欧式、中式与马来式混合的建筑，特色民宿、酒店、咖啡厅、酒吧、各种涂鸦壁画，给这条历史悠久的母亲河增添了几许现代气息。游客自由散步拍照留念。
                <w:br/>
                特别安排【马六甲复古人力花车(赠送乘坐一次)】体验满满的大马风情感，还配着音乐穿梭在马六甲大街小巷，成为一道独特的风景线，那些三轮车夫愉快地登着花花绿绿的三轮车,放着最拉风的有点印度曲风的流行歌曲,大街小巷的穿行着.竟然也和这个小镇特别的和谐，街边装饰得花枝招展的脚蹬人力车、荷兰广场的街心喷泉映现游客的悠闲，处处显示出马六甲这个历史古都的独特风貌。
                <w:br/>
              </w:t>
            </w:r>
          </w:p>
        </w:tc>
        <w:tc>
          <w:tcPr/>
          <w:p>
            <w:pPr>
              <w:pStyle w:val="indent"/>
            </w:pPr>
            <w:r>
              <w:rPr>
                <w:rFonts w:ascii="宋体" w:hAnsi="宋体" w:eastAsia="宋体" w:cs="宋体"/>
                <w:color w:val="000000"/>
                <w:sz w:val="20"/>
                <w:szCs w:val="20"/>
              </w:rPr>
              <w:t xml:space="preserve">早餐：酒店自助     午餐：海南鸡饭     晚餐：娘惹餐   </w:t>
            </w:r>
          </w:p>
        </w:tc>
        <w:tc>
          <w:tcPr/>
          <w:p>
            <w:pPr>
              <w:pStyle w:val="indent"/>
            </w:pPr>
            <w:r>
              <w:rPr>
                <w:rFonts w:ascii="宋体" w:hAnsi="宋体" w:eastAsia="宋体" w:cs="宋体"/>
                <w:color w:val="000000"/>
                <w:sz w:val="20"/>
                <w:szCs w:val="20"/>
              </w:rPr>
              <w:t xml:space="preserve">马六甲网评四钻酒店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马六甲-独立广场-国家英雄纪念碑-苏丹阿都沙末大厦-甘榜高脚屋-体验单轨列车-特别赠送印度飞饼+拉茶下午茶-鬼仔巷-外观默迪卡118-茨厂街
                <w:br/>
                参观占地 8.2 公顷的【独立广场】（约 15 分钟），在此可以看到有一柱高达 100公尺的旗杆，马来西亚独立时的第一面旗帜就在此旗杆上首度飘扬。
                <w:br/>
                参观【国家英雄纪念碑】（外观约 30 分钟左右），这座由著名雕刻大师Felix de Weldon设计的黄铜纪念碑，高达 15.54 公尺，乃建于 1966 年，以纪念在混乱时期为国牺牲的英雄;也是全世界最庞大的独立雕刻品之一。国家英雄纪念碑位于湖滨公园对面，建造于 1966 年，是为纪念为国牺牲的烈士而建的。这座七勇士青铜塑像高 15.54 米，是世界上最大的单体雕塑作品之一，由美国著名雕塑家威尔顿设计，在意大利铸造。
                <w:br/>
                【苏丹阿都沙末大厦】(外观)，苏丹亚都沙高等法院是吉隆坡的标志性建筑，也是马来西亚高等法院及较高法院所在 地。1897 年建成，曾经是殖民者的总部。当初设计这幢大楼的两名设计师都曾在印度呆过一段时日，他们把大楼设计成印度和阿拉伯风格奇妙的混合体。
                <w:br/>
                参观马来【甘榜高脚屋】,了解马来人居住文化。
                <w:br/>
                体验【网红打卡--体验乘坐马来西亚吉隆坡单轨列车】，吉隆坡地铁8号线，即吉隆坡单轨列车(KL Monorail)，是巴生谷第八条列车线路，也是马来西亚唯营运的单轨铁路列车系统。是与西雅图中心单轨列车(Seattle Center Monorail)的ALWEG 列车类似设计的永久性两车列车。每辆单轨列车在常规运营期间可容纳 158名乘客。 感受不一样的大马文化风情。
                <w:br/>
                【赠送马来特色下午茶-印度拉茶+飞饼】 拉茶选用马来西亚本土的茶叶，以及荷兰出品的黑白奶，同时，加入少许肉桂粉冲调，令茶味香浓中带点香料的甜香。茶与奶的完美混合后，茶艺师将其在两只茶杯间反复倾倒，茶杯距离越远，泡沫就越细致。通过“拉”，将奶、调料、茶很好地融合在一起，调出浓郁风味的奶香。让奶茶更佳香滑可口。据说经过“拉”这个动作，可以使热呼呼的奶茶稍微降温，奶茶端上给食客时，食客可以饮用到温度合适的热奶茶。飞饼是本地最普遍的印度美食，也是南印度回教徒摊贩的拿手绝活。早年的印度移民将这种“扁平面包”到了1920年代，已经在本地十分盛行。印度煎饼不单只是用来当早餐，也可以当午餐、晚餐和茶点。印度煎饼所使用的纯面粉从印度入口，先将面粉制成面团，再用印度酥油在铁板上煎烤而成。
                <w:br/>
                【鬼仔巷】wai Chai Hong 的建筑风格融合了中式和马来西亚式元素，包括传统的木屋、砖石建筑和彩绘壁画等。这个街区还有许多小巷和街道，游客可以在其中漫步，欣赏各种各样的建筑和文化景观。
                <w:br/>
                外观【默迪卡118】（约30分钟）位于马来西亚首都吉隆坡的摩天大楼。这座摩天大楼高2227英尺，比上海中心大厦的2073英尺高154英尺。马来西亚首都吉隆坡新地标“默迪卡118”大楼，2021年12月30日举行了尖塔封顶仪式，以楼高678.90米记录，取代上海中心大厦（632米）成为世界第二高楼，仅次于阿联酋迪拜的哈里发塔。
                <w:br/>
                【茨厂街】吉隆坡百年唐人街，红灯笼牌楼充满南洋烟火，夜市摊位林立，汇集各式地道小吃，感受多元市井风情。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特别安排【壹宴南洋】 非物质文化遗产风味餐+【椰浆饭DIY】贵宾们参与制作椰浆饭 DIY 活动，亲身体验马来传统美食制作，感受满满的大马美食文化!【南洋壹号】倾情打造，呈现“壹宴南洋”这一味觉与文化交融的传奇盛宴。以蓝花椰浆饭为序，蓝花蝶豆的天然色彩与浆的醇香，象征南洋的优雅与绚丽;以大盘手抓饭为章，手与心的亲密接触，将热情与分享的南洋精神融于一餐之间。这不仅是一场饕餮盛宴，更是一场穿越历史与文化的味觉探索，深刻诠释马来西亚非物质文化遗产的核心与灵魂，让每一位宾客感受从舌尖到心间的南洋风情传承.
                <w:br/>
              </w:t>
            </w:r>
          </w:p>
        </w:tc>
        <w:tc>
          <w:tcPr/>
          <w:p>
            <w:pPr>
              <w:pStyle w:val="indent"/>
            </w:pPr>
            <w:r>
              <w:rPr>
                <w:rFonts w:ascii="宋体" w:hAnsi="宋体" w:eastAsia="宋体" w:cs="宋体"/>
                <w:color w:val="000000"/>
                <w:sz w:val="20"/>
                <w:szCs w:val="20"/>
              </w:rPr>
              <w:t xml:space="preserve">早餐：酒店自助     午餐：奶油虾     晚餐：椰浆饭风味餐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黑风洞之网红彩虹阶梯-国家皇宫外观-占美广场外观-生命之河-国家美术馆-品尝DIY 巧克力-莎罗马网红玻璃天桥-双峰塔外观-阿罗街夜市自理晚餐
                <w:br/>
                【黑风洞之网红彩虹阶梯】，黑风洞作为吉隆坡的标志性景点，名声在外，被列入马来西亚必去景区的排行榜上，这里有一个大型的印度神庙，是世界上除印度之外最著名的印度教朝拜圣地之一，也是马来西亚庆祝印度教节日大宝森节（每年阴历1～2月间)的最重要场所。这里处在丛林掩映的半山腰，是一个石灰岩溶洞群，需要步行272级彩色阶梯而上。
                <w:br/>
                参观马来西亚最高元首的住所【国家皇宫】外观（游览约30分钟），温馨提示:此景点为元首宫邸，不对外开放，仅能在外围拍照，和骑马卫士留影）。
                <w:br/>
                【吉隆坡占美清真寺】（外观），伊斯兰教是马来西亚的国教，马来人一出生就立刻成为穆斯林，所以在吉隆坡也有多家清真寺，包括国家清真寺。但当地人最熟悉的是这间占美清真寺，它是吉隆坡最古老，也是吉隆坡第一所清真寺。占美清真寺「Jamek Mosque」的建筑风格深受印度文化影响，红砖白墙的组合很受旅客和摄影者青睐。
                <w:br/>
                打卡【吉隆坡“生命之河 ”】 （River Of Life）吉隆坡最具代表性的景点，生命之河，被誉为这座城市的起点。 它从郊外的森林山脉开始流淌，穿过城市的中心，最终注入马六甲海峡。这条河流在城市的发展历程中扮演着非常重 要的角色，为城市的历史和文化增添了不少色彩。生命之河还是一个适合散步和休闲的地方。这里有许多公园和休闲区，人们可以在这里享受阳光和新鲜空气。
                <w:br/>
                参观【吉隆坡国家美术馆】网红景点，吉隆坡打卡地标。马来西亚国家美术馆位于吉隆坡淡马鲁路，占地面积 5.67 英亩，紧邻马来西亚国家剧场和国家图书馆。其独特的建筑融合了马来西亚传统建筑特色与现代建筑元 素，成为当地最为现代的艺术场所。美术馆面积 13,000 平方米，包括五间展厅、会议室、艺术工作间、资讯中心、 户外展示区和办公区。
                <w:br/>
                体验【巧克力 DIY 制作】化身巧克力制造师，将您的创意展现在自己的创作上，您的创意作品还可以自行带回家哦。巧克力工厂中的巧5克力可谓是所不胜数，口味多样，形状也多种多样。有草莓、菠萝等水果口味的，有特拉米苏口味的，还有浓郁带有些苦味的黑巧克力，最特别的是辣椒口味的巧克力，一定要尝尝。这里有专门的导购售卖各色的巧克力。那精致、诱人的巧克力真是让人目不接暇，更是爱不释手。游客免费品尝。其实马来西亚除了有美丽的风光以外，巧克力工厂，也是一个充满着趣味的地方，是全世界巧克力爱好者最向往的地方。
                <w:br/>
                【莎罗马行人天桥】位于甘榜巴鲁的这座莎罗马行人天桥，是由VERITAS Design Group 设计的，耗资 3100 万令吉马来西亚（750万美元）。这座建筑的灵感来自马来婚礼槟榔叶排列/九重葛为主要设计概念，桥身上亦安装四千颗LED灯泡，可发出不同颜色的灯光，在夜晚呈现不同的图案。部分行人天桥的屋顶是利用玻璃片间隔，白天阳光照射至桥身时，桥身就会像水晶闪亮亮。
                <w:br/>
                【双峰塔】（外观）马来西亚的最高建筑，也是世界第五高的大楼，高452米，共地上88层。曾经是世界最高的摩天大楼，但仍是世界最高的双塔楼。大楼表面大量使用了不锈钢与玻璃等材质。双峰塔与邻近的吉隆坡塔同为吉隆坡的知名地标及象征。
                <w:br/>
                【阿罗街夜市自理】吉隆坡武吉免登网红美食夜市，入夜灯火灯笼满街，摊位林立烟火旺盛，汇集烤鸡翅、沙爹、烤海鲜等多元南洋小吃，沉浸式感受大马夜市井氛围
                <w:br/>
              </w:t>
            </w:r>
          </w:p>
        </w:tc>
        <w:tc>
          <w:tcPr/>
          <w:p>
            <w:pPr>
              <w:pStyle w:val="indent"/>
            </w:pPr>
            <w:r>
              <w:rPr>
                <w:rFonts w:ascii="宋体" w:hAnsi="宋体" w:eastAsia="宋体" w:cs="宋体"/>
                <w:color w:val="000000"/>
                <w:sz w:val="20"/>
                <w:szCs w:val="20"/>
              </w:rPr>
              <w:t xml:space="preserve">早餐：酒店自助     午餐：打边炉风味餐     晚餐：自理   </w:t>
            </w:r>
          </w:p>
        </w:tc>
        <w:tc>
          <w:tcPr/>
          <w:p>
            <w:pPr>
              <w:pStyle w:val="indent"/>
            </w:pPr>
            <w:r>
              <w:rPr>
                <w:rFonts w:ascii="宋体" w:hAnsi="宋体" w:eastAsia="宋体" w:cs="宋体"/>
                <w:color w:val="000000"/>
                <w:sz w:val="20"/>
                <w:szCs w:val="20"/>
              </w:rPr>
              <w:t xml:space="preserve">吉隆坡网评四钻酒店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吉隆坡—厦门 参考航班：MF848（14:40-19:05） 太子城-粉红水上清真寺-首相府-送机，结束愉快的旅程！
                <w:br/>
                抓住最后的渡假时光，享受惬意悠闲、自由活动。酒店退房时间11:00 ，旅行社指定时间出发(提前一天客服群通知)带着兴奋的心情，满满的回忆，一路顺风返回温暖的家。
                <w:br/>
              </w:t>
            </w:r>
          </w:p>
        </w:tc>
        <w:tc>
          <w:tcPr/>
          <w:p>
            <w:pPr>
              <w:pStyle w:val="indent"/>
            </w:pPr>
            <w:r>
              <w:rPr>
                <w:rFonts w:ascii="宋体" w:hAnsi="宋体" w:eastAsia="宋体" w:cs="宋体"/>
                <w:color w:val="000000"/>
                <w:sz w:val="20"/>
                <w:szCs w:val="20"/>
              </w:rPr>
              <w:t xml:space="preserve">早餐：酒店自助     午餐：自理     晚餐：自理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1、酒店：行程上所列酒店(以两成人一房为原则)；
                <w:br/>
                2、餐：行程表所列用餐，4早餐6个正餐，马来西亚正餐餐标60元。其中新加坡升级一餐 100 元米其林松发肉骨茶（境外团队用餐以中式餐为主，各地也会安排一些当地的风味餐，团餐以吃饱为主，但口味未必合乎理想，敬请游客见谅，团队用餐不用不退。）
                <w:br/>
                3、交通、门票：行程表内所列的景点及全程旅游观光巴士
                <w:br/>
                4、机票：全程国际机票及全程机场税、保安税、燃油附加费
                <w:br/>
                5、保险：旅行社责任保险
                <w:br/>
                导游、领队：全程优秀中文领队+当地中文导游服务。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1、所有非中国大陆护照签证自理（包括港澳台，外籍护照），或外籍人士，少数民族、回民等特殊行业人群附加费用另议。
                <w:br/>
                2、办理护照费；
                <w:br/>
                3、所在地前往机场的交通费用；费用不含单房差；因出现单男单女或者客人要求一人一间，须支付房差1450元/人 。
                <w:br/>
                4、个人境外消费、洗衣，理发，电话，饮料，烟酒，付费电视，行李搬运费、小费及行程内未提及的所有私人费用；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东南亚酒店没有官方公布的星级标准，没有挂星制度；行程中所标明的星级标准为当地行业参考标准，普遍比国内同级酒店略差一点；国外度假村是根据规模大小、地理位置及配套设施来定价，无星级参考标准；非官方网站所公布的酒店星级档次，属于该网站自己标准；
                <w:br/>
                2、客人须按行程随团出入，切不可擅自离团，旅途中客人不允许私自离团，如必须离团活动，须现付离团费800元/人/天，离团期间个人人身安全及财务安全自负。
                <w:br/>
                3、新马司机小费与其他东南亚目的地不同，一般不会直接收客人现金，导游会协助旅游大巴司机以售卖纪念品的方式收取司机的服务小费。约20-100元人民币左右，新马两国司机均采用这种方式，小费的收取以自愿为主，建议客人入乡随俗，给予激励。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2026-09-23T03:52:50+08:00</dcterms:created>
  <dcterms:modified xsi:type="dcterms:W3CDTF">2026-09-23T03:52:50+08:00</dcterms:modified>
</cp:coreProperties>
</file>

<file path=docProps/custom.xml><?xml version="1.0" encoding="utf-8"?>
<Properties xmlns="http://schemas.openxmlformats.org/officeDocument/2006/custom-properties" xmlns:vt="http://schemas.openxmlformats.org/officeDocument/2006/docPropsVTypes"/>
</file>