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【缤纷西葡摩】西班牙+葡萄牙+摩洛哥13天10晚行程单</w:t>
      </w:r>
    </w:p>
    <w:p>
      <w:pPr>
        <w:jc w:val="center"/>
        <w:spacing w:after="100"/>
      </w:pPr>
      <w:r>
        <w:rPr>
          <w:rFonts w:ascii="宋体" w:hAnsi="宋体" w:eastAsia="宋体" w:cs="宋体"/>
          <w:sz w:val="20"/>
          <w:szCs w:val="20"/>
        </w:rPr>
        <w:t xml:space="preserve">阿尔罕布拉宫+圣家族+奎尔公园+马德里皇宫+哈桑二世清真寺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DJRT1793600741J5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?精心设计，让您一次旅程，尽享热情南欧
                <w:br/>
                【高迪之作】：入内参观建筑大师高迪的作品--圣家族大教堂+奎尔公园
                <w:br/>
                【世界遗产】：入内参观摩尔文化硕果仅存的遗产--阿尔罕布拉宫
                <w:br/>
                【王室宫殿】：入内参观波尔梦王朝代表性的文化遗迹--马德里皇宫
                <w:br/>
                【海上圣殿】：三分之一面积建于海上的世界第三大清真寺--哈桑二世清真寺
                <w:br/>
                【蓝色小镇】：世界三大蓝色小镇之一--舍夫沙万
                <w:br/>
                【地图之窗】：自然奇观与人文历史的结合体--大力神洞
                <w:br/>
                【私奔小镇】：山崖之上的私奔终点--龙达
                <w:br/>
                【深度体验】：西班牙传统艺术--弗拉明戈表演
                <w:br/>
                【海上古堡】：《权力的游戏》的取景地之一--潘尼斯科拉城堡
                <w:br/>
                【历史名城】：保留众多的遗址见证了西班牙帝国的辉煌与衰落--塞维利亚
                <w:br/>
                【千年古都】：西班牙历史的见证，保留了中世纪的城市轮廓，三文化名城--托莱多
                <w:br/>
                【葡国小镇】：葡萄牙最古老的城市之一，世界文化遗产--埃武拉
                <w:br/>
                【陆止于此、海始于斯】：欧洲大陆的最西端，世界50大值得去的地方之一“罗卡角”
                <w:br/>
                ?经典美食：全程含餐，西葡段6菜1汤，摩段8菜1汤，升级1顿西班牙海鲜饭+1顿烤乳猪餐+1顿大西洋海鲜餐+1顿摩洛哥塔吉锅+1顿酒庄特色餐+1顿庄园特色餐+赠送葡挞
                <w:br/>
                温馨住宿：全程甄选四星酒店，保证booking平均评分7.5以上，巴塞罗那连住2晚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厦门/福州-北京
                <w:br/>
                参考航班：
                <w:br/>
                厦门-北京CA1872 18:35-22:00/福州-北京CA1506  12:55-15:40（最终航班以实际出票为准）
                <w:br/>
                请贵宾于指定时间在厦门高崎国际机场或福州长乐国际机场集合，搭乘航班前往北京，再转机前往马德里。
                <w:br/>
                备注：抵达时间为欧洲当地时间，飞机上提供餐食。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北京马德里-约60KM-托莱多-约60KM-西班牙小镇（车程约4小时）
                <w:br/>
                参考航班：北京-马德里 CA907  01:55-07:20 
                <w:br/>
                抵达后，前往伊比利亚半岛第一大城市--西班牙首都马德里市区游览。马德里作为首都是西班牙政治、文化、经济中心，市内现代化的高楼大厦与古建筑交相辉映；隐约可见当时称为“日不落帝国”的景象。
                <w:br/>
                ◆【马德里皇宫】*（含官导）(不少于1小时)，虽然现今已不是皇室居住地，但仍是国王接待国宾的主要场所，它所显露的富贵和金碧辉煌，显示出建造当时的极度奢华。（马德里皇宫现仍承担国事用途，无正式活动时向公众开放。如遇官方征用皇宫，旅行社将调整为其他景点游览或作退票处理，如遇门票或官导紧张，则改为中文讲解器，费用不变，敬请客人谅解。）
                <w:br/>
                ◆【西班牙广场】（外观，不少于20分钟）一个大型广场和热门旅游目的地，西班牙广场的中心是米格尔·德·塞万提斯纪念碑，包括上方的塞万提斯石雕，前方的堂吉诃德和桑丘·潘沙铜像，以及代表堂吉诃德真爱的两尊石像：平凡的村姑阿尔东沙?罗任索和想象中美丽的杜尔西内娅·台尔·托波索。
                <w:br/>
                驱车前往参观托莱多古城。
                <w:br/>
                ◆【托莱多古城】（含官导）（不少于1小时）在太加斯河及坚固的城墙围绕下杜丽多记录了西班牙的历史与文化，西班牙全盛时期皆建都于此，漫步在这古迹密布的城市，俯览亚卡沙尔城堡，外观结构宏伟的大教堂，完全感受西班牙昔日的繁华。
                <w:br/>
                后前往西班牙小镇入住酒店休息。
                <w:br/>
              </w:t>
            </w:r>
          </w:p>
        </w:tc>
        <w:tc>
          <w:tcPr/>
          <w:p>
            <w:pPr>
              <w:pStyle w:val="indent"/>
            </w:pPr>
            <w:r>
              <w:rPr>
                <w:rFonts w:ascii="宋体" w:hAnsi="宋体" w:eastAsia="宋体" w:cs="宋体"/>
                <w:color w:val="000000"/>
                <w:sz w:val="20"/>
                <w:szCs w:val="20"/>
              </w:rPr>
              <w:t xml:space="preserve">早餐：自理     午餐：烤乳猪餐     晚餐：团餐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西班牙小镇-约170KM罗卡角-约140KM-里斯本（车程约3.5小时）
                <w:br/>
                早餐后，，前往欧洲大陆最西端的—罗卡角。
                <w:br/>
                ◆【罗卡角】(不少于30分钟）位于欧洲大陆最西端，这里号称是“大地尽头、海洋开端”，如果天气情况良好，您将在这里看到大地尽头的落日，留下惊艳的一瞥。
                <w:br/>
                前往游览葡萄牙首都里斯本。
                <w:br/>
                ◆【贝林古塔】（外观）联合国认定的世界文化遗产贝林塔的建筑风格为马努埃尔式，这是葡萄牙特有的建筑风格，取自于当时执政的马努埃尔一世，其建筑特色在于扭转造型的圆柱、国王纹章和雕饰精细又繁复的窗框，同时运用大自然图像。贝林塔上面精致的徽章，栩栩如生的缆绳花纹，都是这种风格的体现。
                <w:br/>
                ◆【航海家纪念碑】象征葡萄牙为昔日开启航海时代的先驱及对发现新大陆的热情的。
                <w:br/>
                ◆【四月二十五大桥】（远眺）曾是欧洲第一 长桥，世界第三长?悬索桥。为了纪念葡萄牙人民在“丁香革命”中推翻军政府。于1966年8月6日开始通车，之后于1999年增加了火车车道，桥身全场2277.61米，跨度为1012.88米·由建设旧金山- 奥克兰海湾大桥的美国美国公司建造的。
                <w:br/>
                ◆【耶稣巨像】（远眺）这尊基督像树立在伊比利半岛的大西洋岸，面朝里斯本，兴建灵感来自俯瞰里约热内卢的基督像。艺术家法朗科花了10年时间，完成这尊高28公尺的雄伟基督像，连同下方82公尺高的混凝土底座，共110公尺高。基督像耸立于太加斯河口岸边，见证了伊比利半岛人民的宗教狂热。
                <w:br/>
                ◆【杰若尼莫修道院】（外观）一窥十六世纪葡萄牙海权极盛时期所遗留下之曼奴尔式建筑外观，而这同时也是最伟大航海家达伽玛之安眠处。
                <w:br/>
                （以上景点游览共不少于1小时）。
                <w:br/>
                ◆特别安排探访百年老店贝伦蛋挞店，品尝世界有名的葡挞*，体验葡萄牙地道饮食文化
                <w:br/>
              </w:t>
            </w:r>
          </w:p>
        </w:tc>
        <w:tc>
          <w:tcPr/>
          <w:p>
            <w:pPr>
              <w:pStyle w:val="indent"/>
            </w:pPr>
            <w:r>
              <w:rPr>
                <w:rFonts w:ascii="宋体" w:hAnsi="宋体" w:eastAsia="宋体" w:cs="宋体"/>
                <w:color w:val="000000"/>
                <w:sz w:val="20"/>
                <w:szCs w:val="20"/>
              </w:rPr>
              <w:t xml:space="preserve">早餐：酒店早餐     午餐：含团餐     晚餐：含团餐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里斯本-约287KM-梅里达-约193KM-塞维利亚（车程约5小时）
                <w:br/>
                早餐后，继续浏览里斯本老城区
                <w:br/>
                ◆【阿尔法玛老城区】（不少于30分钟）阿尔法玛老城区是里斯本古老的区域，拥有众多历史古迹。其座落于特茹河湾的小山丘上。这里山坡起伏有致，蜿蜒的石阶小巷可谓数不胜数，成片的老房屋有着色彩强烈的外墙，四处散发着复古的韵味。老城区街道两旁还有很多保持着当年模样的杂货店，堆满了食品和日用品。遍布的酒吧和咖啡馆，则是里斯本夜生活的理想去处。
                <w:br/>
                后驱车前往列入梅里达
                <w:br/>
                ◆【三百年贵族云谷酒庄| 家族私藏火腿与精品红酒品鉴】*酒庄由显赫的阿尔维斯贵族家族历经八代人、近三百年传承，家族中曾走出南美西班牙总督、无敌战舰舰长乃至一国总统，是名副其实的三百年贵族酒庄。走进酒窖聆听家族传奇、品鉴精品红酒及顶级火腿，压轴更有炭火伊比利亚黑猪烤肉。
                <w:br/>
                之后驱车前往卡门的故乡、美丽的安达卢西亚大区首府——塞维利亚，这里是传统艺术佛拉明戈舞的发源地，是著名航海家哥伦布在与伊莎贝拉女皇签订出海协议后的启航地，最终发现了美洲大陆，并将大量财富带回塞维利亚。
                <w:br/>
                ◆【弗拉明戈表演】*（不少于45分钟）欣赏富有感染力的弗拉明戈表演，是歌唱、舞蹈、器乐融于一体的艺术瑰宝，感受忧郁哀伤、狂热奔放合二为一。
                <w:br/>
              </w:t>
            </w:r>
          </w:p>
        </w:tc>
        <w:tc>
          <w:tcPr/>
          <w:p>
            <w:pPr>
              <w:pStyle w:val="indent"/>
            </w:pPr>
            <w:r>
              <w:rPr>
                <w:rFonts w:ascii="宋体" w:hAnsi="宋体" w:eastAsia="宋体" w:cs="宋体"/>
                <w:color w:val="000000"/>
                <w:sz w:val="20"/>
                <w:szCs w:val="20"/>
              </w:rPr>
              <w:t xml:space="preserve">早餐：酒店早餐     午餐：酒庄黑猪烤肉餐     晚餐：团餐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塞维利亚-约210KM-塔里法-船*-丹吉尔（车乘约5小时） 参考船次（以实际为准）：西班牙塔里法 Tarifa-摩洛哥丹吉尔 Tanger Ville 17:00-19:00
                <w:br/>
                早餐后，继续游览塞维利亚
                <w:br/>
                ◆【塞维利亚大教堂】（外观）世界第三大教堂、伊比利亚半岛最大的教堂
                <w:br/>
                ◆【吉拉尔达塔】（外观）是塞维利亚的地标，不论在城市的哪个位置都能看到这座97.5米高的建筑。伊斯兰风格浓郁，从塔下仰视觉得塔尖很小，其实那是一尊高4米，重1288公斤的青铜神像，据说在风中它还会来回转动，塔顶28个大钟至今仍能用优美的音色为塞维利亚居民报时。
                <w:br/>
                ◆【西班牙广场】塞维利亚的标志性建筑，摩尔复兴建筑的缩影，1929年拉美博览会的场地之一。广场由塞维利亚建筑师Aníbal González设计建造，是一个直径为200米由三座建筑物所形成的半圆形广场，连续不断的建筑环绕着广场边缘，可通过有许多美丽桥梁的护城河到达，广场中心是一个大喷泉。
                <w:br/>
                ◆【圆形竞技场(斗牛场)】（外观）据说19世纪30年代，在这个斗牛场的广场前，吉普赛女郎卡门，因为爱上了斗牛士卢卡斯，拒绝了为她疯狂为她放弃一切的旧情人汤何塞，妒恨之火彻底燃烧了这个绝望的男人，他拔刀刺向了卡门，曾经奔放的爱情，嘎然而止。
                <w:br/>
                （以上景点游览共不少于1小时）
                <w:br/>
                之后驱车前往塔里法乘船前往摩洛哥丹吉尔入住酒店休息
                <w:br/>
                温馨提示：
                <w:br/>
                1、时差：西班牙比摩洛哥快1小时
                <w:br/>
                2、乘船航班与地点将受当地天气状况决定，如遇天气或罢工原因，航班停航或更改抵达地点，我司将有更改该行程的权力，费用不作补偿，敬请理解
                <w:br/>
                3、摩洛哥是伊斯兰教国家，尊重当地的宗教和文化习俗，避免在公共场合穿着暴露，不要再公共场合饮酒，吸烟。
                <w:br/>
              </w:t>
            </w:r>
          </w:p>
        </w:tc>
        <w:tc>
          <w:tcPr/>
          <w:p>
            <w:pPr>
              <w:pStyle w:val="indent"/>
            </w:pPr>
            <w:r>
              <w:rPr>
                <w:rFonts w:ascii="宋体" w:hAnsi="宋体" w:eastAsia="宋体" w:cs="宋体"/>
                <w:color w:val="000000"/>
                <w:sz w:val="20"/>
                <w:szCs w:val="20"/>
              </w:rPr>
              <w:t xml:space="preserve">早餐：酒店早餐     午餐：团队午餐     晚餐：含晚餐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丹吉尔-约112KM-舍夫沙万-约340KM-卡萨布兰卡（车程约7小时）
                <w:br/>
                早餐后，后驱车前往蓝色小镇-舍夫沙万
                <w:br/>
                ◆【舍夫沙万】*（含官导）（不少于1小时）有“天空之城”美誉。作为摩洛哥的旅游胜地，纯净清爽的空气和似乎永远为 蓝色的天空，与错落有致的阿拉伯城市交相辉映，勾勒出一幅天然的蓝色画卷。沿着著名的 Plaza Uta el-Hammam广场，踏在并不规则的鹅卵石路面上，顿时你会觉得恍如隔世。广场上那座有着斑驳迹象的城堡，被红色城墙包围着，还有引人注目的大清真寺，无不吸引着游人前往观摩、朝拜，甚至有股想去亲吻它的冲动。
                <w:br/>
                温馨提示：
                <w:br/>
                舍夫沙万因地理位置特殊，是座山城，街道狭窄，大巴车停车有着严格规范。大巴车停至停车场后，客人需步行前往景点游览，且当天行程以步行为主，请穿着舒适鞋子
                <w:br/>
              </w:t>
            </w:r>
          </w:p>
        </w:tc>
        <w:tc>
          <w:tcPr/>
          <w:p>
            <w:pPr>
              <w:pStyle w:val="indent"/>
            </w:pPr>
            <w:r>
              <w:rPr>
                <w:rFonts w:ascii="宋体" w:hAnsi="宋体" w:eastAsia="宋体" w:cs="宋体"/>
                <w:color w:val="000000"/>
                <w:sz w:val="20"/>
                <w:szCs w:val="20"/>
              </w:rPr>
              <w:t xml:space="preserve">早餐：酒店早餐     午餐：当地特色塔吉锅     晚餐：团队晚餐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卡萨布兰卡-约88KM-拉巴特-约250KM-丹吉尔（车程约4小时）
                <w:br/>
                早餐后，浏览摩洛哥的“经济首都”与最大港市-卡萨布兰卡
                <w:br/>
                ◆【卡萨布兰卡】*（含官导）（阿拉伯语名“达尔贝达”）摩洛哥第一大城市和最大港口，濒临大西洋，因白色建筑和电影《卡萨布兰卡》闻名，是该国经济中心和“北非花园”。
                <w:br/>
                ◆【哈桑二世清真寺（入内）】（不少于30分钟）坐落于摩洛哥卡萨布兰卡市区西北部的大西洋海岸，是世界第三大清真寺，也是西北非地区最大的现代化清真寺，被誉为“大西洋新娘”。其建造始于1987年，1993年竣工，耗资约5亿多美元，占地面积9公顷，三分之一面积建在海上，以纪念摩洛哥阿拉伯人祖先自海上来。清真寺通体由白色大理石砌成，绿色琉璃瓦和铜饰品点缀其间，寺内装饰有彩色大理石、马赛克及阿拉伯风格几何图案，20米高的巨型水晶吊灯更添富丽堂皇。
                <w:br/>
                ◆【海滨大道（迈阿密海滨大道）】是一条沿大西洋海岸线绵延约7.5公里的观景长廊，以尽头的“迈阿密”咖啡馆得名，兼具宽阔车行道与临海木栈道，沿途遍布餐厅、酒吧、泳池及度假酒店，是欣赏蔚蓝海景、日落余晖与体验悠闲度假氛围的城市地标，也是《北非谍影》影迷的打卡地。
                <w:br/>
                后乘车前往摩洛哥的首都-拉巴特市区浏览◆【拉巴特】*（含官导）摩洛哥的首都，濒临大西洋，是全国政治、文化中心，与非斯、马拉喀什、梅克内斯并称为摩洛哥四大皇城，2012年被列为联合国教科文组织世界文化遗产。
                <w:br/>
                ◆【乌达雅堡】坐落于布雷格雷格河入海口的悬崖峭壁之上，是12世纪阿尔摩哈德王朝时期的军事要塞，现与拉巴特其他遗址共同列入世界文化遗产。
                <w:br/>
                ◆【拉巴特皇宫】（外观）作为摩洛哥王室的象征，皇宫拥有近230年历史，属典型阿拉伯宫殿建筑。外观庄严肃穆，门前大道宽阔笔直，广场四周陈列古炮，中央圆形喷水池的“喷水状态”可指示国王是否在宫内。
                <w:br/>
                ◆【哈桑塔】（外观）12世纪哈桑大清真寺的宣礼塔遗址，以玫瑰色砂岩砌筑，高44米（含塔顶共69米），塔身雕刻着摩洛哥传统几何图案。原清真寺计划为北非最大，长183米、宽139米，因1775年里斯本大地震损毁，仅存312根石柱与哈桑塔。
                <w:br/>
                ◆【穆罕默德五世陵墓】紧邻哈桑塔，是摩洛哥前国王穆罕默德五世的陵寝，1962年始建，1971年完工。外部以白色大理石镂花装饰，圣洁典雅；内部陈列阿拉维王朝君主画像、国王遗物及历史文献。陵寝大门由骑马皇家卫兵守护，整体风格庄重肃穆，与哈桑塔共同构成拉巴特世界文化遗产的核心部分，彰显摩洛哥现代与历史的交融。
                <w:br/>
                （以上景点游览共不少于1小时）
                <w:br/>
                后乘车前往丹吉尔游览
                <w:br/>
                ◆【丹吉尔】*（含官导）摩洛哥北部的滨海港口城市，坐落于直布罗陀海峡丹吉尔湾口，扼守地中海与大西洋交汇处，距亚欧大陆仅11-15公里，战略地位重要。
                <w:br/>
                ◆【卡斯巴大灯塔】（远观）是非洲大陆极西北的角落，所以称为非洲之角。 以灯塔为界限东边是直布罗陀海峡、地中海，西边是大西洋。屹立海边的乳黄色灯塔在碧蓝海之中分外夺目。
                <w:br/>
                ◆【大力神洞】*（不少于30分钟）又称之为“非洲之洞”，这个洞很神奇 ，据说是大力神 Hercules 分开欧、非两个大陆的地方，洞虽不算大，但这个洞穴面对大西洋的洞口竟酷似一幅非洲地图，令人叹为观止，在这里可以眺望西班牙并观看大西洋和地中海之分界点。
                <w:br/>
                温馨提示：
                <w:br/>
                1、该天行程车程时间较长，行程较辛苦，午餐时间较晚，请提前自备零食以备不时之需
                <w:br/>
                2、参观清真寺等宗教场所时，要遵守相关规定和礼仪，注意穿着得体，避免穿过于暴露的服装，女性最好长裙或者长裤，不得大声喧哗
                <w:br/>
              </w:t>
            </w:r>
          </w:p>
        </w:tc>
        <w:tc>
          <w:tcPr/>
          <w:p>
            <w:pPr>
              <w:pStyle w:val="indent"/>
            </w:pPr>
            <w:r>
              <w:rPr>
                <w:rFonts w:ascii="宋体" w:hAnsi="宋体" w:eastAsia="宋体" w:cs="宋体"/>
                <w:color w:val="000000"/>
                <w:sz w:val="20"/>
                <w:szCs w:val="20"/>
              </w:rPr>
              <w:t xml:space="preserve">早餐：酒店早餐     午餐：大西洋海鲜餐     晚餐：团餐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丹吉尔-船*-塔里法--约140KM-龙达-约180KM-格拉纳达（车程约5小时） 参考船次（以实际为准）：摩洛哥丹吉尔 Tanger Ville-西班牙塔里法 Tarifa 12:00-14:00
                <w:br/>
                早餐后，前往码头乘船返回塔里法，
                <w:br/>
                之后前往悬崖上的罗马古城、西班牙斗牛的发源地—龙达
                <w:br/>
                ◆【龙达】*（含官导）(不少于30分钟）游览连接新旧城区的努埃博桥，下面是100米深的峡谷。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后前往格拉纳达入住酒店休息。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格拉纳达-约470KM-瓦伦西亚（车程约5小时）
                <w:br/>
                早餐后，继续游览摩尔人古都-格拉纳达
                <w:br/>
                ◆【格拉纳达】安达鲁西亚省高原上的名城格拉纳达，这是一座历史名城，曾先后被西哥特人、阿拉伯人统治过，更是阿拉伯摩尔皇朝在伊比利亚半岛统治八百年之最后据点，十五世纪费南迪国王成功将阿拉伯人驱逐，完成统一西班牙大业。格拉纳达留下了多种文明和文化的遗迹，令到这个城市有如彩虹般姿采纷呈，古代摩尔人的伊斯兰教传统混杂和现代社会的喧闹挤迫，形成了一个强烈的对比。
                <w:br/>
                ◆【阿尔罕布拉宫】*（含官导）（不少于1小时）摩尔人在“黄金时代”所遗留下之产物精致细腻的建筑、清新脱俗的格调，惊世之美令人赞赏，令人留连。（注意：因阿尔布拉宫景点每日限制客流量，导致门票受限可能无法订到票，若遇此情况则更换为【阿宫花园票，并退10欧/人】，如花园票无法预定则换为【塞维利亚王宫，并退10欧/人】且增加景点【阿尔拜辛区】1984年与阿尔罕布拉宫一同列为世界遗产，保留了狭窄而蜿蜒的中世纪摩尔街道。）
                <w:br/>
                后前往木尔西亚
                <w:br/>
                ◆【卡门夫人庄园| 西班牙乡村文化体验】*一棵千年橄榄树静静守护着这户穆尔西亚乡村人家，院中种满橄榄树、柠檬树、橙树。热情主人在门口迎接海外来客，用亲自酿做的桑格利亚水果酒欢迎大家的到来。走进院子深入了解西班牙乡村人生活及传统文化。之后享用庄园主人亲自为大家准备传统乡村美食，并得到主人对大家西班牙愉快的旅游的祝福。
                <w:br/>
                后驱车前往瓦伦西亚入住酒店休息
                <w:br/>
              </w:t>
            </w:r>
          </w:p>
        </w:tc>
        <w:tc>
          <w:tcPr/>
          <w:p>
            <w:pPr>
              <w:pStyle w:val="indent"/>
            </w:pPr>
            <w:r>
              <w:rPr>
                <w:rFonts w:ascii="宋体" w:hAnsi="宋体" w:eastAsia="宋体" w:cs="宋体"/>
                <w:color w:val="000000"/>
                <w:sz w:val="20"/>
                <w:szCs w:val="20"/>
              </w:rPr>
              <w:t xml:space="preserve">早餐：酒店早餐     午餐：庄园特色餐     晚餐：团餐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瓦伦西亚-约145KM-潘尼斯科拉-约220KM-巴塞罗那（车程约3,5小时）
                <w:br/>
                早餐后，继续游览瓦伦西亚
                <w:br/>
                ◆【艺术科学城】（不少于30分钟）让我们从古老历史中短暂地走了出来，进入一个阳光灿烂的、充满未来色彩和理念的建筑群。科技新城的五座现代场馆包括艺术馆（外观）、海洋馆（外观）、美术馆（外观）、科学馆（外观）、电影馆（外观），形成这里的标志性建筑。天文馆（外观）的水体在烈日下显得格外清澈。
                <w:br/>
                乘车前往潘尼斯科拉
                <w:br/>
                ◆【潘尼斯科拉城堡】*（不少于30分钟）潘尼斯科拉城堡位于俯瞰地中海的岩壁上，洁净白色的房屋、贝壳、船舵、蓝色的门窗和繁花，共同装饰出浓郁的地中海风情。佩尼斯科拉城堡还是《权力的游戏》的取景地之一。
                <w:br/>
                前往巴塞罗那市区游览
                <w:br/>
                ◆【米拉公寓】（外观）这是由石头堆砌出来的独特形状，这座建筑物彻底放弃了直线，以弯曲的曲线为主调，其主体为“山”。
                <w:br/>
                ◆【巴特罗之家】（外观）这座建筑物的关键词是海，在外壁上镶嵌有许多彩色玻璃的马赛克，在反射光线下熠熠生辉。
                <w:br/>
                ◆【格拉西亚大道】被称为欧洲最时尚街区的格拉西亚大道，又叫感恩大道，是巴塞罗那乃至欧洲最著名的名牌大街。
                <w:br/>
                （以上景点游览共不少于1小时）。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巴塞罗那
                <w:br/>
                早餐后，游览有伊比利亚明珠之称的--巴塞罗那
                <w:br/>
                ◆【圣家族大教堂】*（含官导）（不少于45分钟）此教堂乃有“建筑诗人”之称的建筑奇才高迪的旷世杰作，高迪于一八九一年专注于圣家堂兴建工程，惟高迪身故至今数十多年后，建设工程仍持续进行，圣家堂能否有建成的一天，也是一个问号，但高迪的作品仍然深深吸引着人们，尤其是仰望耸立于巴塞罗那高空的圣家堂，会特别令人对这位建筑奇才肃然起敬。（注意：因圣家族教堂景点每日限制客流量，导致门票受限可能无法订到票，若遇此情况则更换其他景点或者退门票费用，敬请谅解。)◆【奎尔公园】*（含官导）（不少于30分钟）园内的建筑造型怪异，色彩鲜艳马赛克拼砖装饰，彷佛置身于一座幻想城市，游历其间不难体会建筑奇才高迪的前卫独特风格。
                <w:br/>
                午餐升级安排特色海鲜饭
                <w:br/>
                ◆【西班牙海鲜饭】*最具西班牙特色的一道菜，与法国蜗牛，意大利面齐名西餐三大名菜，人尽皆知，耳熟能详，有人爱他金黄色的大米，有人喜欢他多汁的大虾，海鲜。
                <w:br/>
                ◆【兰布拉大街La Rambla】西班牙最有活力的大街，它是余秋雨先生笔下的流浪者大街，这里云集了来自世界各地的行为艺术家，是街头艺术和美食的天堂。
                <w:br/>
                ◆【波盖利亚市场】波盖利亚市场是名副其实的“吃货天堂”，摊位上的新鲜的水果、蔬菜、火腿、海鲜、糖果等井然有序地排放着，各种色彩穿插错落、如同毕加索手中的调色板一般，无不泛着令人愉悦的光泽。摊主们热情地招徕着过往行人，伊比利亚火腿、奶酪和海鲜等摊位总是深受人们青睐的地方。除了售卖食材外，部分摊点也提供食材加工服务，可以自行挑选食材然后由摊主现场为你烹饪美味佳肴。其中海鲜饭、当地小吃tapas颇受欢迎。
                <w:br/>
                （以上景点游览共不少于1小时）
                <w:br/>
              </w:t>
            </w:r>
          </w:p>
        </w:tc>
        <w:tc>
          <w:tcPr/>
          <w:p>
            <w:pPr>
              <w:pStyle w:val="indent"/>
            </w:pPr>
            <w:r>
              <w:rPr>
                <w:rFonts w:ascii="宋体" w:hAnsi="宋体" w:eastAsia="宋体" w:cs="宋体"/>
                <w:color w:val="000000"/>
                <w:sz w:val="20"/>
                <w:szCs w:val="20"/>
              </w:rPr>
              <w:t xml:space="preserve">早餐：酒店早餐     午餐：西班牙海鲜饭     晚餐：团餐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巴塞罗那北京 参考航班：巴塞罗那-北京 CA846 11:25-05:30+1
                <w:br/>
                早餐后，前往机场，办理退税手续，搭乘国际航班飞回国内。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不要机票-12000/人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北京厦门/福州 参考航班：北京-厦门 CA1809 09:15-12:10 / 北京-福州 CA1505  09:00-11:40（最终航班以实际出票为准）
                <w:br/>
                经北京转机飞回厦门/福州，抵达厦门高崎国际机场或福州长乐国际机场，结束愉快的旅程
                <w:br/>
                温馨提示：
                <w:br/>
                1、请将您的护照、登机牌交予领队，以便递交领馆进行销签。根据领馆的要求，部分客人可能会被通知前往领馆进行面试销签,请提前做好思想准备,谢谢您的配合！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1【交通】厦门/福州-欧洲往返机票及税金、塔里法/阿1、尔赫西拉斯-丹吉尔往返船票；
                <w:br/>
                2、【签证】欧洲团队签证费用；
                <w:br/>
                3、【用车】旅游巴士及专业司机；
                <w:br/>
                4、【导游】全程专业中文导游；
                <w:br/>
                5、【住宿】欧洲当地4星级标准酒店标准间10晚，含酒店自然早餐（booking平均评分7.5分或以上）；
                <w:br/>
                6、【用餐】行程中所列的中式午晚正餐共20顿（西葡段6菜1汤，摩段10人/桌 8菜1汤，不足8人则根据人数有所调整），其中升级1顿海鲜饭+1顿烤乳猪餐+1段酒庄特色餐+1顿庄园特色餐+1顿大西洋海鲜餐+1顿摩洛哥当地特色塔吉锅，赠送葡挞1个（如遇部分城市、城镇、高速路休息站无中式餐厅，退还餐费12欧/人/餐）；
                <w:br/>
                7、【景点】行程表中带*的景点首道参观门票：圣家族大教堂/含官导、奎尔公园/含官导、潘尼斯科拉城堡、阿尔罕布拉宫/含官导、龙达/含官导、丹吉尔/含官导、大力神洞、拉巴特/含官导、卡萨布兰卡/含官导、哈桑二世清真寺、舍夫沙万/含官导、托莱多古城/含官导、马德里皇宫/含官导、弗拉明戈表演，其他均为外观或免费参观；
                <w:br/>
                8、【保险】旅行社责任险、旅游意外保险费用；
                <w:br/>
                9、【小费】全程司导服务费1300元/人。
                <w:br/>
                【其他】赠送万能转换插头1个，流量卡一张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2、航空保险费、行李保险费、超重行李费；
                <w:br/>
                3、私人额外费用：如酒店内电话、传真、洗熨、收费电视、饮料等费用；
                <w:br/>
                4、酒店客房、行李员、餐馆等其它自愿支付小费；
                <w:br/>
                5、服务项目未提到的任何费用，如特种门票（夜总会、博览会、缆车等）；
                <w:br/>
                6、任何观光项目及自行活动(包括这些活动期间的用车、导游和司机服务等费用)等；
                <w:br/>
                7、洗衣，理发，电话，饮料，烟酒，付费电视，行李搬运等私人费用；
                <w:br/>
                8、签证相关的例如未成年人公证，认证等相关费用；
                <w:br/>
                9、依旅游业现行作业规定，本公司有权依据最终出团人数，调整房间分房情况，不保证夫妻、成年子女与父母同房，否则需补单房差；
                <w:br/>
                如有客人要求境外单独住宿或不接受拼房，需提前一周告知旅行社，并支付单独住宿产生的房差5500元/人起（旺季酒店房差有浮动，实际价格另询）。（注：酒店单房差仅指普通单人间，如团友要求大床单间或单独一人住标双，单房差另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在预订时务必核对您所持的护照有效期距离团队回国日期6个月以上，并提供准确、完整的信息（姓名、性别、证件号码、国籍、联系方式、是否成人或儿童等），以免产生预订错误，影响出行。如因客人提供错误个人信息而造成损失，应由客人自行承担因此产生的全部损失；
                <w:br/>
                2.因近期欧盟入境国海关边检人员将抽查入境游客现金是否足够旅程期间的开支，建议每位游客随身携带800-1000欧元现金，避免因现金不足而被拒绝入境带来不必要的麻烦；
                <w:br/>
                3.为了确保客人出游的安全和顺畅，根据《旅游法》相关规定，客人在参团报名时有义务向旅行社如实说明健康状况以及既往病史，旅行社根据客人健康状况建议客人选择合适的产品，并请务必提供国内的紧急联络人及方式；
                <w:br/>
                4.“每个人都是自己健康第一责任人”，客人报名参团即视为已清楚了解自身健康情况，以及新冠疫情对个人健康、出游存在潜在风险，并承担所产生的费用；
                <w:br/>
                在当前形势下，如有发生不可抗拒因素（含战争、流行型疾病等）的损失，将按《旅游法》有关规定执行。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1.因客人个人原因提出取消行程退团，需根据以下标准支付已经发生的费用：
                <w:br/>
                1）一经确认，收取的定金不予退回；
                <w:br/>
                2）行程开始前30日，旅游费用总额的30%；
                <w:br/>
                3）行程开始前29日至20日，旅游费用总额的50%；
                <w:br/>
                4）行程开始前19日至10日，旅游费用总额的70%；
                <w:br/>
                5）行程开始前9日至1日，旅游费用总额的90%；
                <w:br/>
                6）行程开始当天取消，旅游费用总额的100%；
                <w:br/>
                2. 出团后如客人提出变更，则一切变更费用由客人支付，团款恕不退还；
                <w:br/>
                3. 更改出团日期，提出方应与对方协商，并承担由此产生的业务损失费用，协商不成按退团或取消行程处理；
                <w:br/>
                4. 因出境旅游产品部分旅游资源需提前预定的特殊性，本产品线路在旅行社成团后至出行前30天外取消的，也将产生实际损失，具体损失包括但不限于机票、酒店、签证等；
                <w:br/>
                5. 如按上述比例扣除的必要的费用低于实际发生的费用，客人应当按实际发生的费用支付，但最高额不应当超过旅游费用总额；
                <w:br/>
                6. 如遇公众节假日、寒暑期等旅游高峰期间参团，或受到机票、酒店等资源极其严格的付款条件限制的，请留意特殊预订规则；
                <w:br/>
                7. 如本条款或补充条款中的约定与旅游合同主协议不一致的，以本条款或补充条款为准。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2026-11-03T04:47:49+08:00</dcterms:created>
  <dcterms:modified xsi:type="dcterms:W3CDTF">2026-11-03T04:47:49+08:00</dcterms:modified>
</cp:coreProperties>
</file>

<file path=docProps/custom.xml><?xml version="1.0" encoding="utf-8"?>
<Properties xmlns="http://schemas.openxmlformats.org/officeDocument/2006/custom-properties" xmlns:vt="http://schemas.openxmlformats.org/officeDocument/2006/docPropsVTypes"/>
</file>